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F7D6E" w14:textId="77777777" w:rsidR="00835DA3" w:rsidRDefault="00A86A2A" w:rsidP="00835DA3">
      <w:pPr>
        <w:pStyle w:val="Heading1"/>
        <w:spacing w:before="0" w:beforeAutospacing="0" w:after="0" w:afterAutospacing="0"/>
        <w:jc w:val="center"/>
        <w:rPr>
          <w:sz w:val="24"/>
          <w:szCs w:val="24"/>
        </w:rPr>
      </w:pPr>
      <w:r w:rsidRPr="00932D61">
        <w:rPr>
          <w:sz w:val="24"/>
          <w:szCs w:val="24"/>
        </w:rPr>
        <w:t>Help end homelessness</w:t>
      </w:r>
      <w:r w:rsidR="00835DA3">
        <w:rPr>
          <w:sz w:val="24"/>
          <w:szCs w:val="24"/>
        </w:rPr>
        <w:t xml:space="preserve">: </w:t>
      </w:r>
    </w:p>
    <w:p w14:paraId="7B6BAB9D" w14:textId="77777777" w:rsidR="00A86A2A" w:rsidRPr="00835DA3" w:rsidRDefault="00A86A2A" w:rsidP="00835DA3">
      <w:pPr>
        <w:pStyle w:val="Heading1"/>
        <w:spacing w:before="0" w:beforeAutospacing="0" w:after="0" w:afterAutospacing="0"/>
        <w:jc w:val="center"/>
        <w:rPr>
          <w:sz w:val="24"/>
          <w:szCs w:val="24"/>
        </w:rPr>
      </w:pPr>
      <w:r w:rsidRPr="00932D61">
        <w:rPr>
          <w:rStyle w:val="short-desc"/>
          <w:sz w:val="24"/>
          <w:szCs w:val="24"/>
        </w:rPr>
        <w:t>Use ArcGIS Pro to build data-driven solut</w:t>
      </w:r>
      <w:r w:rsidR="00835DA3">
        <w:rPr>
          <w:rStyle w:val="short-desc"/>
          <w:sz w:val="24"/>
          <w:szCs w:val="24"/>
        </w:rPr>
        <w:t xml:space="preserve">ions for combating </w:t>
      </w:r>
      <w:proofErr w:type="gramStart"/>
      <w:r w:rsidR="00835DA3">
        <w:rPr>
          <w:rStyle w:val="short-desc"/>
          <w:sz w:val="24"/>
          <w:szCs w:val="24"/>
        </w:rPr>
        <w:t>homelessness</w:t>
      </w:r>
      <w:proofErr w:type="gramEnd"/>
    </w:p>
    <w:p w14:paraId="6CA3B140" w14:textId="77777777" w:rsidR="00A86A2A" w:rsidRPr="00835DA3" w:rsidRDefault="00A86A2A" w:rsidP="00835DA3">
      <w:pPr>
        <w:spacing w:after="0"/>
        <w:jc w:val="center"/>
        <w:rPr>
          <w:rFonts w:ascii="Times New Roman" w:hAnsi="Times New Roman" w:cs="Times New Roman"/>
          <w:sz w:val="24"/>
          <w:szCs w:val="24"/>
        </w:rPr>
      </w:pPr>
      <w:r w:rsidRPr="00835DA3">
        <w:rPr>
          <w:rFonts w:ascii="Times New Roman" w:hAnsi="Times New Roman" w:cs="Times New Roman"/>
          <w:sz w:val="24"/>
          <w:szCs w:val="24"/>
          <w:u w:val="single"/>
        </w:rPr>
        <w:t>Author</w:t>
      </w:r>
      <w:r w:rsidRPr="00835DA3">
        <w:rPr>
          <w:rFonts w:ascii="Times New Roman" w:hAnsi="Times New Roman" w:cs="Times New Roman"/>
          <w:sz w:val="24"/>
          <w:szCs w:val="24"/>
        </w:rPr>
        <w:t xml:space="preserve">: </w:t>
      </w:r>
      <w:r w:rsidRPr="00835DA3">
        <w:rPr>
          <w:rFonts w:ascii="Times New Roman" w:hAnsi="Times New Roman" w:cs="Times New Roman"/>
          <w:sz w:val="24"/>
          <w:szCs w:val="24"/>
          <w:u w:val="single"/>
        </w:rPr>
        <w:t>Lauren Scott Griffin</w:t>
      </w:r>
      <w:r w:rsidR="00835DA3" w:rsidRPr="00835DA3">
        <w:rPr>
          <w:rFonts w:ascii="Times New Roman" w:hAnsi="Times New Roman" w:cs="Times New Roman"/>
          <w:sz w:val="24"/>
          <w:szCs w:val="24"/>
          <w:u w:val="single"/>
        </w:rPr>
        <w:t xml:space="preserve">, ESRI </w:t>
      </w:r>
    </w:p>
    <w:p w14:paraId="5ED3D0F8" w14:textId="77777777" w:rsidR="00A86A2A" w:rsidRPr="00932D61" w:rsidRDefault="00A86A2A" w:rsidP="00835DA3">
      <w:pPr>
        <w:spacing w:after="0"/>
        <w:jc w:val="center"/>
        <w:rPr>
          <w:rFonts w:ascii="Times New Roman" w:hAnsi="Times New Roman" w:cs="Times New Roman"/>
          <w:sz w:val="24"/>
          <w:szCs w:val="24"/>
        </w:rPr>
      </w:pPr>
      <w:r w:rsidRPr="00932D61">
        <w:rPr>
          <w:rFonts w:ascii="Times New Roman" w:hAnsi="Times New Roman" w:cs="Times New Roman"/>
          <w:sz w:val="24"/>
          <w:szCs w:val="24"/>
        </w:rPr>
        <w:t xml:space="preserve">Duration: </w:t>
      </w:r>
      <w:r w:rsidRPr="00932D61">
        <w:rPr>
          <w:rStyle w:val="icon-ui-time-clock"/>
          <w:rFonts w:ascii="Times New Roman" w:hAnsi="Times New Roman" w:cs="Times New Roman"/>
          <w:sz w:val="24"/>
          <w:szCs w:val="24"/>
        </w:rPr>
        <w:t>2hr(s) 30mins</w:t>
      </w:r>
    </w:p>
    <w:p w14:paraId="7F04A982" w14:textId="77777777" w:rsidR="000D3AA5" w:rsidRDefault="00A86A2A" w:rsidP="00835DA3">
      <w:pPr>
        <w:spacing w:before="100" w:beforeAutospacing="1" w:after="100" w:afterAutospacing="1" w:line="240" w:lineRule="auto"/>
        <w:rPr>
          <w:rFonts w:ascii="Times New Roman" w:eastAsia="Times New Roman" w:hAnsi="Times New Roman" w:cs="Times New Roman"/>
          <w:sz w:val="24"/>
          <w:szCs w:val="24"/>
        </w:rPr>
      </w:pPr>
      <w:r w:rsidRPr="00932D61">
        <w:rPr>
          <w:rFonts w:ascii="Times New Roman" w:eastAsia="Times New Roman" w:hAnsi="Times New Roman" w:cs="Times New Roman"/>
          <w:sz w:val="24"/>
          <w:szCs w:val="24"/>
        </w:rPr>
        <w:t>This case study was designed to help cities, counties, and other jurisdictions build powerful analytical tools for addressing homelessness. By completing this lesson, you'll learn how to create a homelessness risk</w:t>
      </w:r>
      <w:r w:rsidRPr="00A86A2A">
        <w:rPr>
          <w:rFonts w:ascii="Times New Roman" w:eastAsia="Times New Roman" w:hAnsi="Times New Roman" w:cs="Times New Roman"/>
          <w:sz w:val="24"/>
          <w:szCs w:val="24"/>
        </w:rPr>
        <w:t xml:space="preserve"> map, explore spatial patterns of various risk factors, and compare characteristics among different homeless communities. You'll also learn how to weigh different planning scenarios to decide where to locate new resources. You can start with the data provided and repeat the </w:t>
      </w:r>
      <w:r w:rsidR="00835DA3">
        <w:rPr>
          <w:rFonts w:ascii="Times New Roman" w:eastAsia="Times New Roman" w:hAnsi="Times New Roman" w:cs="Times New Roman"/>
          <w:sz w:val="24"/>
          <w:szCs w:val="24"/>
        </w:rPr>
        <w:t xml:space="preserve">workflows using your own data. </w:t>
      </w:r>
    </w:p>
    <w:p w14:paraId="70E7E43F" w14:textId="77777777" w:rsidR="000D3AA5" w:rsidRPr="00576E47" w:rsidRDefault="00576E47" w:rsidP="000D3AA5">
      <w:pPr>
        <w:spacing w:after="0" w:line="240" w:lineRule="auto"/>
        <w:rPr>
          <w:rFonts w:ascii="Times New Roman" w:eastAsia="Times New Roman" w:hAnsi="Times New Roman" w:cs="Times New Roman"/>
          <w:b/>
          <w:sz w:val="24"/>
          <w:szCs w:val="24"/>
        </w:rPr>
      </w:pPr>
      <w:r w:rsidRPr="00576E47">
        <w:rPr>
          <w:rFonts w:ascii="Times New Roman" w:eastAsia="Times New Roman" w:hAnsi="Times New Roman" w:cs="Times New Roman"/>
          <w:b/>
          <w:sz w:val="24"/>
          <w:szCs w:val="24"/>
        </w:rPr>
        <w:t>Workflow</w:t>
      </w:r>
    </w:p>
    <w:p w14:paraId="0B2C4731" w14:textId="77777777" w:rsidR="000D3AA5" w:rsidRPr="00576E47" w:rsidRDefault="000D3AA5" w:rsidP="000D3AA5">
      <w:pPr>
        <w:spacing w:after="0" w:line="240" w:lineRule="auto"/>
        <w:rPr>
          <w:rFonts w:ascii="Times New Roman" w:eastAsia="Times New Roman" w:hAnsi="Times New Roman" w:cs="Times New Roman"/>
          <w:sz w:val="24"/>
          <w:szCs w:val="24"/>
        </w:rPr>
      </w:pPr>
      <w:r w:rsidRPr="00576E47">
        <w:rPr>
          <w:rFonts w:ascii="Times New Roman" w:eastAsia="Times New Roman" w:hAnsi="Times New Roman" w:cs="Times New Roman"/>
          <w:sz w:val="24"/>
          <w:szCs w:val="24"/>
        </w:rPr>
        <w:t xml:space="preserve">Part 1. Create a risk </w:t>
      </w:r>
      <w:proofErr w:type="gramStart"/>
      <w:r w:rsidRPr="00576E47">
        <w:rPr>
          <w:rFonts w:ascii="Times New Roman" w:eastAsia="Times New Roman" w:hAnsi="Times New Roman" w:cs="Times New Roman"/>
          <w:sz w:val="24"/>
          <w:szCs w:val="24"/>
        </w:rPr>
        <w:t>map</w:t>
      </w:r>
      <w:proofErr w:type="gramEnd"/>
    </w:p>
    <w:p w14:paraId="3CB3D17B" w14:textId="77777777" w:rsidR="000D3AA5" w:rsidRPr="00576E47" w:rsidRDefault="000D3AA5" w:rsidP="000D3AA5">
      <w:pPr>
        <w:spacing w:after="0" w:line="240" w:lineRule="auto"/>
        <w:ind w:firstLine="720"/>
        <w:rPr>
          <w:rFonts w:ascii="Times New Roman" w:eastAsia="Times New Roman" w:hAnsi="Times New Roman" w:cs="Times New Roman"/>
          <w:sz w:val="24"/>
          <w:szCs w:val="24"/>
        </w:rPr>
      </w:pPr>
      <w:r w:rsidRPr="00576E47">
        <w:rPr>
          <w:rFonts w:ascii="Times New Roman" w:eastAsia="Times New Roman" w:hAnsi="Times New Roman" w:cs="Times New Roman"/>
          <w:sz w:val="24"/>
          <w:szCs w:val="24"/>
        </w:rPr>
        <w:t>Predict where people are becoming homeless.</w:t>
      </w:r>
      <w:r w:rsidRPr="00576E47">
        <w:rPr>
          <w:rFonts w:ascii="Times New Roman" w:eastAsia="Times New Roman" w:hAnsi="Times New Roman" w:cs="Times New Roman"/>
          <w:sz w:val="24"/>
          <w:szCs w:val="24"/>
        </w:rPr>
        <w:tab/>
      </w:r>
      <w:r w:rsidRPr="00576E47">
        <w:rPr>
          <w:rFonts w:ascii="Times New Roman" w:eastAsia="Times New Roman" w:hAnsi="Times New Roman" w:cs="Times New Roman"/>
          <w:sz w:val="24"/>
          <w:szCs w:val="24"/>
        </w:rPr>
        <w:tab/>
        <w:t xml:space="preserve">    30 minutes</w:t>
      </w:r>
    </w:p>
    <w:p w14:paraId="59783BBE" w14:textId="77777777" w:rsidR="000D3AA5" w:rsidRPr="00576E47" w:rsidRDefault="000D3AA5" w:rsidP="000D3AA5">
      <w:pPr>
        <w:spacing w:after="0" w:line="240" w:lineRule="auto"/>
        <w:rPr>
          <w:rFonts w:ascii="Times New Roman" w:eastAsia="Times New Roman" w:hAnsi="Times New Roman" w:cs="Times New Roman"/>
          <w:sz w:val="24"/>
          <w:szCs w:val="24"/>
        </w:rPr>
      </w:pPr>
      <w:r w:rsidRPr="00576E47">
        <w:rPr>
          <w:rFonts w:ascii="Times New Roman" w:eastAsia="Times New Roman" w:hAnsi="Times New Roman" w:cs="Times New Roman"/>
          <w:sz w:val="24"/>
          <w:szCs w:val="24"/>
        </w:rPr>
        <w:t xml:space="preserve">Part 2. Prioritize </w:t>
      </w:r>
      <w:proofErr w:type="gramStart"/>
      <w:r w:rsidRPr="00576E47">
        <w:rPr>
          <w:rFonts w:ascii="Times New Roman" w:eastAsia="Times New Roman" w:hAnsi="Times New Roman" w:cs="Times New Roman"/>
          <w:sz w:val="24"/>
          <w:szCs w:val="24"/>
        </w:rPr>
        <w:t>prevention</w:t>
      </w:r>
      <w:proofErr w:type="gramEnd"/>
    </w:p>
    <w:p w14:paraId="7498BC9D" w14:textId="77777777" w:rsidR="000D3AA5" w:rsidRPr="00576E47" w:rsidRDefault="000D3AA5" w:rsidP="000D3AA5">
      <w:pPr>
        <w:spacing w:after="0" w:line="240" w:lineRule="auto"/>
        <w:ind w:firstLine="720"/>
        <w:rPr>
          <w:rFonts w:ascii="Times New Roman" w:eastAsia="Times New Roman" w:hAnsi="Times New Roman" w:cs="Times New Roman"/>
          <w:sz w:val="24"/>
          <w:szCs w:val="24"/>
        </w:rPr>
      </w:pPr>
      <w:r w:rsidRPr="00576E47">
        <w:rPr>
          <w:rFonts w:ascii="Times New Roman" w:eastAsia="Times New Roman" w:hAnsi="Times New Roman" w:cs="Times New Roman"/>
          <w:sz w:val="24"/>
          <w:szCs w:val="24"/>
        </w:rPr>
        <w:t>Find the best locations for targeted prevention.</w:t>
      </w:r>
      <w:r w:rsidRPr="00576E47">
        <w:rPr>
          <w:rFonts w:ascii="Times New Roman" w:eastAsia="Times New Roman" w:hAnsi="Times New Roman" w:cs="Times New Roman"/>
          <w:sz w:val="24"/>
          <w:szCs w:val="24"/>
        </w:rPr>
        <w:tab/>
      </w:r>
      <w:r w:rsidRPr="00576E47">
        <w:rPr>
          <w:rFonts w:ascii="Times New Roman" w:eastAsia="Times New Roman" w:hAnsi="Times New Roman" w:cs="Times New Roman"/>
          <w:sz w:val="24"/>
          <w:szCs w:val="24"/>
        </w:rPr>
        <w:tab/>
        <w:t xml:space="preserve">    30 minutes</w:t>
      </w:r>
    </w:p>
    <w:p w14:paraId="2288D603" w14:textId="77777777" w:rsidR="000D3AA5" w:rsidRPr="00576E47" w:rsidRDefault="000D3AA5" w:rsidP="000D3AA5">
      <w:pPr>
        <w:spacing w:after="0" w:line="240" w:lineRule="auto"/>
        <w:rPr>
          <w:rFonts w:ascii="Times New Roman" w:eastAsia="Times New Roman" w:hAnsi="Times New Roman" w:cs="Times New Roman"/>
          <w:sz w:val="24"/>
          <w:szCs w:val="24"/>
        </w:rPr>
      </w:pPr>
      <w:r w:rsidRPr="00576E47">
        <w:rPr>
          <w:rFonts w:ascii="Times New Roman" w:eastAsia="Times New Roman" w:hAnsi="Times New Roman" w:cs="Times New Roman"/>
          <w:sz w:val="24"/>
          <w:szCs w:val="24"/>
        </w:rPr>
        <w:t xml:space="preserve">Part 3. </w:t>
      </w:r>
      <w:r w:rsidRPr="00576E47">
        <w:rPr>
          <w:rFonts w:ascii="Times New Roman" w:eastAsia="Times New Roman" w:hAnsi="Times New Roman" w:cs="Times New Roman"/>
          <w:sz w:val="24"/>
          <w:szCs w:val="24"/>
        </w:rPr>
        <w:tab/>
        <w:t xml:space="preserve">Map homeless </w:t>
      </w:r>
      <w:proofErr w:type="gramStart"/>
      <w:r w:rsidRPr="00576E47">
        <w:rPr>
          <w:rFonts w:ascii="Times New Roman" w:eastAsia="Times New Roman" w:hAnsi="Times New Roman" w:cs="Times New Roman"/>
          <w:sz w:val="24"/>
          <w:szCs w:val="24"/>
        </w:rPr>
        <w:t>communities</w:t>
      </w:r>
      <w:proofErr w:type="gramEnd"/>
    </w:p>
    <w:p w14:paraId="7686F80B" w14:textId="77777777" w:rsidR="000D3AA5" w:rsidRPr="00576E47" w:rsidRDefault="000D3AA5" w:rsidP="000D3AA5">
      <w:pPr>
        <w:spacing w:after="0" w:line="240" w:lineRule="auto"/>
        <w:ind w:firstLine="720"/>
        <w:rPr>
          <w:rFonts w:ascii="Times New Roman" w:eastAsia="Times New Roman" w:hAnsi="Times New Roman" w:cs="Times New Roman"/>
          <w:sz w:val="24"/>
          <w:szCs w:val="24"/>
        </w:rPr>
      </w:pPr>
      <w:r w:rsidRPr="00576E47">
        <w:rPr>
          <w:rFonts w:ascii="Times New Roman" w:eastAsia="Times New Roman" w:hAnsi="Times New Roman" w:cs="Times New Roman"/>
          <w:sz w:val="24"/>
          <w:szCs w:val="24"/>
        </w:rPr>
        <w:t>Map homeless community characteristics and their needs.</w:t>
      </w:r>
      <w:r w:rsidRPr="00576E47">
        <w:rPr>
          <w:rFonts w:ascii="Times New Roman" w:eastAsia="Times New Roman" w:hAnsi="Times New Roman" w:cs="Times New Roman"/>
          <w:sz w:val="24"/>
          <w:szCs w:val="24"/>
        </w:rPr>
        <w:tab/>
        <w:t xml:space="preserve">    30 minutes</w:t>
      </w:r>
    </w:p>
    <w:p w14:paraId="32E6BEB9" w14:textId="77777777" w:rsidR="000D3AA5" w:rsidRPr="00576E47" w:rsidRDefault="000D3AA5" w:rsidP="000D3AA5">
      <w:pPr>
        <w:spacing w:after="0" w:line="240" w:lineRule="auto"/>
        <w:rPr>
          <w:rFonts w:ascii="Times New Roman" w:eastAsia="Times New Roman" w:hAnsi="Times New Roman" w:cs="Times New Roman"/>
          <w:sz w:val="24"/>
          <w:szCs w:val="24"/>
        </w:rPr>
      </w:pPr>
      <w:r w:rsidRPr="00576E47">
        <w:rPr>
          <w:rFonts w:ascii="Times New Roman" w:eastAsia="Times New Roman" w:hAnsi="Times New Roman" w:cs="Times New Roman"/>
          <w:sz w:val="24"/>
          <w:szCs w:val="24"/>
        </w:rPr>
        <w:t xml:space="preserve">Part 4. Promote </w:t>
      </w:r>
      <w:proofErr w:type="gramStart"/>
      <w:r w:rsidRPr="00576E47">
        <w:rPr>
          <w:rFonts w:ascii="Times New Roman" w:eastAsia="Times New Roman" w:hAnsi="Times New Roman" w:cs="Times New Roman"/>
          <w:sz w:val="24"/>
          <w:szCs w:val="24"/>
        </w:rPr>
        <w:t>consensus</w:t>
      </w:r>
      <w:proofErr w:type="gramEnd"/>
    </w:p>
    <w:p w14:paraId="592F9B71" w14:textId="77777777" w:rsidR="000D3AA5" w:rsidRPr="00576E47" w:rsidRDefault="000D3AA5" w:rsidP="000D3AA5">
      <w:pPr>
        <w:spacing w:after="0" w:line="240" w:lineRule="auto"/>
        <w:ind w:firstLine="720"/>
        <w:rPr>
          <w:rFonts w:ascii="Times New Roman" w:eastAsia="Times New Roman" w:hAnsi="Times New Roman" w:cs="Times New Roman"/>
          <w:sz w:val="24"/>
          <w:szCs w:val="24"/>
        </w:rPr>
      </w:pPr>
      <w:r w:rsidRPr="00576E47">
        <w:rPr>
          <w:rFonts w:ascii="Times New Roman" w:eastAsia="Times New Roman" w:hAnsi="Times New Roman" w:cs="Times New Roman"/>
          <w:sz w:val="24"/>
          <w:szCs w:val="24"/>
        </w:rPr>
        <w:t>Determine the best locations for investment in new resources.</w:t>
      </w:r>
      <w:r w:rsidRPr="00576E47">
        <w:rPr>
          <w:rFonts w:ascii="Times New Roman" w:eastAsia="Times New Roman" w:hAnsi="Times New Roman" w:cs="Times New Roman"/>
          <w:sz w:val="24"/>
          <w:szCs w:val="24"/>
        </w:rPr>
        <w:tab/>
        <w:t>1 hour</w:t>
      </w:r>
    </w:p>
    <w:p w14:paraId="126B2EE5" w14:textId="77777777" w:rsidR="00A86A2A" w:rsidRPr="00576E47" w:rsidRDefault="00A86A2A" w:rsidP="00A86A2A">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576E47">
        <w:rPr>
          <w:rFonts w:ascii="Times New Roman" w:eastAsia="Times New Roman" w:hAnsi="Times New Roman" w:cs="Times New Roman"/>
          <w:b/>
          <w:bCs/>
          <w:kern w:val="36"/>
          <w:sz w:val="24"/>
          <w:szCs w:val="24"/>
        </w:rPr>
        <w:t xml:space="preserve">Part 1: Create a risk </w:t>
      </w:r>
      <w:proofErr w:type="gramStart"/>
      <w:r w:rsidRPr="00576E47">
        <w:rPr>
          <w:rFonts w:ascii="Times New Roman" w:eastAsia="Times New Roman" w:hAnsi="Times New Roman" w:cs="Times New Roman"/>
          <w:b/>
          <w:bCs/>
          <w:kern w:val="36"/>
          <w:sz w:val="24"/>
          <w:szCs w:val="24"/>
        </w:rPr>
        <w:t>map</w:t>
      </w:r>
      <w:proofErr w:type="gramEnd"/>
      <w:r w:rsidRPr="00576E47">
        <w:rPr>
          <w:rFonts w:ascii="Times New Roman" w:eastAsia="Times New Roman" w:hAnsi="Times New Roman" w:cs="Times New Roman"/>
          <w:b/>
          <w:bCs/>
          <w:kern w:val="36"/>
          <w:sz w:val="24"/>
          <w:szCs w:val="24"/>
        </w:rPr>
        <w:t xml:space="preserve"> </w:t>
      </w:r>
    </w:p>
    <w:p w14:paraId="34F2CFCC" w14:textId="77777777" w:rsidR="00A86A2A" w:rsidRPr="00576E47"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576E47">
        <w:rPr>
          <w:rFonts w:ascii="Times New Roman" w:eastAsia="Times New Roman" w:hAnsi="Times New Roman" w:cs="Times New Roman"/>
          <w:sz w:val="24"/>
          <w:szCs w:val="24"/>
        </w:rPr>
        <w:t>A comprehensive plan to address homelessness includes programs to prevent homelessness before it starts and programs to support people already experiencing homelessness. This lesson focuses on preve</w:t>
      </w:r>
      <w:r w:rsidR="00CE46C4" w:rsidRPr="00576E47">
        <w:rPr>
          <w:rFonts w:ascii="Times New Roman" w:eastAsia="Times New Roman" w:hAnsi="Times New Roman" w:cs="Times New Roman"/>
          <w:sz w:val="24"/>
          <w:szCs w:val="24"/>
        </w:rPr>
        <w:t>ntion. It answers the question: w</w:t>
      </w:r>
      <w:r w:rsidRPr="00576E47">
        <w:rPr>
          <w:rFonts w:ascii="Times New Roman" w:eastAsia="Times New Roman" w:hAnsi="Times New Roman" w:cs="Times New Roman"/>
          <w:sz w:val="24"/>
          <w:szCs w:val="24"/>
        </w:rPr>
        <w:t>here are people in Los Angeles County becoming homeless?</w:t>
      </w:r>
    </w:p>
    <w:p w14:paraId="621A9F52"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Prevention is much less costly than dealing with the complications of long-term homelessness. To prevent homelessness, however, you must know where it begins. The </w:t>
      </w:r>
      <w:hyperlink r:id="rId8" w:tgtFrame="_blank" w:history="1">
        <w:r w:rsidRPr="00A86A2A">
          <w:rPr>
            <w:rFonts w:ascii="Times New Roman" w:eastAsia="Times New Roman" w:hAnsi="Times New Roman" w:cs="Times New Roman"/>
            <w:color w:val="0000FF"/>
            <w:sz w:val="24"/>
            <w:szCs w:val="24"/>
            <w:u w:val="single"/>
          </w:rPr>
          <w:t>point-in-time count data for Los Angeles County</w:t>
        </w:r>
      </w:hyperlink>
      <w:r w:rsidRPr="00A86A2A">
        <w:rPr>
          <w:rFonts w:ascii="Times New Roman" w:eastAsia="Times New Roman" w:hAnsi="Times New Roman" w:cs="Times New Roman"/>
          <w:sz w:val="24"/>
          <w:szCs w:val="24"/>
        </w:rPr>
        <w:t xml:space="preserve"> indicates where homeless people are, not where they were when they became homeless. You'll predict where people are becoming homeless based on </w:t>
      </w:r>
      <w:hyperlink r:id="rId9" w:tgtFrame="_blank" w:history="1">
        <w:r w:rsidRPr="00A86A2A">
          <w:rPr>
            <w:rFonts w:ascii="Times New Roman" w:eastAsia="Times New Roman" w:hAnsi="Times New Roman" w:cs="Times New Roman"/>
            <w:color w:val="0000FF"/>
            <w:sz w:val="24"/>
            <w:szCs w:val="24"/>
            <w:u w:val="single"/>
          </w:rPr>
          <w:t>key factors known to contribute to homelessness</w:t>
        </w:r>
      </w:hyperlink>
      <w:r w:rsidRPr="00A86A2A">
        <w:rPr>
          <w:rFonts w:ascii="Times New Roman" w:eastAsia="Times New Roman" w:hAnsi="Times New Roman" w:cs="Times New Roman"/>
          <w:sz w:val="24"/>
          <w:szCs w:val="24"/>
        </w:rPr>
        <w:t>. These factors include poverty, addiction, lack of affordable housing, unemployment, mental illness, domestic violence, and high health care costs. For this analysis, you'll give all factors equal weighting.</w:t>
      </w:r>
    </w:p>
    <w:p w14:paraId="325F014E"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1: Open the </w:t>
      </w:r>
      <w:proofErr w:type="gramStart"/>
      <w:r w:rsidRPr="00A86A2A">
        <w:rPr>
          <w:rFonts w:ascii="Times New Roman" w:eastAsia="Times New Roman" w:hAnsi="Times New Roman" w:cs="Times New Roman"/>
          <w:b/>
          <w:bCs/>
          <w:sz w:val="24"/>
          <w:szCs w:val="24"/>
        </w:rPr>
        <w:t>project</w:t>
      </w:r>
      <w:proofErr w:type="gramEnd"/>
    </w:p>
    <w:p w14:paraId="01C1D220"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First, you'll download and open an ArcGIS Pro project containing demographic data relevant to homelessness.</w:t>
      </w:r>
    </w:p>
    <w:p w14:paraId="03A6BF5D" w14:textId="64358E74" w:rsidR="00A86A2A" w:rsidRPr="00A86A2A" w:rsidRDefault="00A86A2A" w:rsidP="00A86A2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Download the </w:t>
      </w:r>
      <w:hyperlink r:id="rId10" w:history="1">
        <w:r w:rsidRPr="00A86A2A">
          <w:rPr>
            <w:rFonts w:ascii="Times New Roman" w:eastAsia="Times New Roman" w:hAnsi="Times New Roman" w:cs="Times New Roman"/>
            <w:color w:val="0000FF"/>
            <w:sz w:val="24"/>
            <w:szCs w:val="24"/>
            <w:u w:val="single"/>
          </w:rPr>
          <w:t>homeless-data compressed folder</w:t>
        </w:r>
      </w:hyperlink>
      <w:r w:rsidRPr="00A86A2A">
        <w:rPr>
          <w:rFonts w:ascii="Times New Roman" w:eastAsia="Times New Roman" w:hAnsi="Times New Roman" w:cs="Times New Roman"/>
          <w:sz w:val="24"/>
          <w:szCs w:val="24"/>
        </w:rPr>
        <w:t>.</w:t>
      </w:r>
      <w:r w:rsidR="007F7C3E">
        <w:rPr>
          <w:rFonts w:ascii="Times New Roman" w:eastAsia="Times New Roman" w:hAnsi="Times New Roman" w:cs="Times New Roman"/>
          <w:sz w:val="24"/>
          <w:szCs w:val="24"/>
        </w:rPr>
        <w:t xml:space="preserve"> [It is also accessible on Canvas]</w:t>
      </w:r>
    </w:p>
    <w:p w14:paraId="2F080CEF" w14:textId="77777777" w:rsidR="00A86A2A" w:rsidRPr="00A86A2A" w:rsidRDefault="00A86A2A" w:rsidP="00A86A2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Right-click the downloaded folder and extract it to a location you can easily find, such as your Documents folder.</w:t>
      </w:r>
      <w:r w:rsidR="00576E47">
        <w:rPr>
          <w:rFonts w:ascii="Times New Roman" w:eastAsia="Times New Roman" w:hAnsi="Times New Roman" w:cs="Times New Roman"/>
          <w:sz w:val="24"/>
          <w:szCs w:val="24"/>
        </w:rPr>
        <w:t xml:space="preserve"> [Be mindful of the directory you use, especially if using CSDE]</w:t>
      </w:r>
    </w:p>
    <w:p w14:paraId="62E4F57E" w14:textId="77777777" w:rsidR="00A86A2A" w:rsidRPr="00A86A2A" w:rsidRDefault="00A86A2A" w:rsidP="00A86A2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Open the homeless-data folder.</w:t>
      </w:r>
    </w:p>
    <w:p w14:paraId="04AADB13" w14:textId="77777777" w:rsidR="00A86A2A" w:rsidRPr="00A86A2A" w:rsidRDefault="00A86A2A" w:rsidP="00932D6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The folder contains a file geodatabase (.</w:t>
      </w:r>
      <w:proofErr w:type="spellStart"/>
      <w:r w:rsidRPr="00A86A2A">
        <w:rPr>
          <w:rFonts w:ascii="Times New Roman" w:eastAsia="Times New Roman" w:hAnsi="Times New Roman" w:cs="Times New Roman"/>
          <w:sz w:val="24"/>
          <w:szCs w:val="24"/>
        </w:rPr>
        <w:t>gdb</w:t>
      </w:r>
      <w:proofErr w:type="spellEnd"/>
      <w:r w:rsidRPr="00A86A2A">
        <w:rPr>
          <w:rFonts w:ascii="Times New Roman" w:eastAsia="Times New Roman" w:hAnsi="Times New Roman" w:cs="Times New Roman"/>
          <w:sz w:val="24"/>
          <w:szCs w:val="24"/>
        </w:rPr>
        <w:t>) with data, an index file, an ArcGIS Pro project file (.</w:t>
      </w:r>
      <w:proofErr w:type="spellStart"/>
      <w:r w:rsidRPr="00A86A2A">
        <w:rPr>
          <w:rFonts w:ascii="Times New Roman" w:eastAsia="Times New Roman" w:hAnsi="Times New Roman" w:cs="Times New Roman"/>
          <w:sz w:val="24"/>
          <w:szCs w:val="24"/>
        </w:rPr>
        <w:t>aprx</w:t>
      </w:r>
      <w:proofErr w:type="spellEnd"/>
      <w:r w:rsidRPr="00A86A2A">
        <w:rPr>
          <w:rFonts w:ascii="Times New Roman" w:eastAsia="Times New Roman" w:hAnsi="Times New Roman" w:cs="Times New Roman"/>
          <w:sz w:val="24"/>
          <w:szCs w:val="24"/>
        </w:rPr>
        <w:t>), and an ArcGIS toolbox (.</w:t>
      </w:r>
      <w:proofErr w:type="spellStart"/>
      <w:r w:rsidRPr="00A86A2A">
        <w:rPr>
          <w:rFonts w:ascii="Times New Roman" w:eastAsia="Times New Roman" w:hAnsi="Times New Roman" w:cs="Times New Roman"/>
          <w:sz w:val="24"/>
          <w:szCs w:val="24"/>
        </w:rPr>
        <w:t>tbx</w:t>
      </w:r>
      <w:proofErr w:type="spellEnd"/>
      <w:r w:rsidRPr="00A86A2A">
        <w:rPr>
          <w:rFonts w:ascii="Times New Roman" w:eastAsia="Times New Roman" w:hAnsi="Times New Roman" w:cs="Times New Roman"/>
          <w:sz w:val="24"/>
          <w:szCs w:val="24"/>
        </w:rPr>
        <w:t>).</w:t>
      </w:r>
    </w:p>
    <w:p w14:paraId="29A3201A" w14:textId="48EB3FC2" w:rsidR="00A86A2A" w:rsidRPr="00A86A2A" w:rsidRDefault="00A86A2A" w:rsidP="00B8019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If you have ArcGIS Pro installed on your machine, double-click the Homelessness ArcGIS Project File (it may have </w:t>
      </w:r>
      <w:proofErr w:type="gramStart"/>
      <w:r w:rsidRPr="00A86A2A">
        <w:rPr>
          <w:rFonts w:ascii="Times New Roman" w:eastAsia="Times New Roman" w:hAnsi="Times New Roman" w:cs="Times New Roman"/>
          <w:sz w:val="24"/>
          <w:szCs w:val="24"/>
        </w:rPr>
        <w:t>an .</w:t>
      </w:r>
      <w:proofErr w:type="spellStart"/>
      <w:r w:rsidRPr="00A86A2A">
        <w:rPr>
          <w:rFonts w:ascii="Times New Roman" w:eastAsia="Times New Roman" w:hAnsi="Times New Roman" w:cs="Times New Roman"/>
          <w:sz w:val="24"/>
          <w:szCs w:val="24"/>
        </w:rPr>
        <w:t>aprx</w:t>
      </w:r>
      <w:proofErr w:type="spellEnd"/>
      <w:proofErr w:type="gramEnd"/>
      <w:r w:rsidRPr="00A86A2A">
        <w:rPr>
          <w:rFonts w:ascii="Times New Roman" w:eastAsia="Times New Roman" w:hAnsi="Times New Roman" w:cs="Times New Roman"/>
          <w:sz w:val="24"/>
          <w:szCs w:val="24"/>
        </w:rPr>
        <w:t xml:space="preserve"> extension). If prompted, sign in using your licensed ArcGIS account. </w:t>
      </w:r>
    </w:p>
    <w:p w14:paraId="3146861B" w14:textId="1844EFDB" w:rsidR="007F7C3E" w:rsidRPr="00A86A2A" w:rsidRDefault="007F7C3E" w:rsidP="00204EA9">
      <w:pPr>
        <w:spacing w:before="100" w:beforeAutospacing="1" w:after="100" w:afterAutospacing="1" w:line="240" w:lineRule="auto"/>
        <w:ind w:left="360"/>
        <w:rPr>
          <w:rFonts w:ascii="Times New Roman" w:eastAsia="Times New Roman" w:hAnsi="Times New Roman" w:cs="Times New Roman"/>
          <w:sz w:val="24"/>
          <w:szCs w:val="24"/>
        </w:rPr>
      </w:pPr>
      <w:r>
        <w:rPr>
          <w:noProof/>
        </w:rPr>
        <w:drawing>
          <wp:inline distT="0" distB="0" distL="0" distR="0" wp14:anchorId="28DBE5A9" wp14:editId="549E0A4D">
            <wp:extent cx="5480538" cy="4107476"/>
            <wp:effectExtent l="0" t="0" r="6350" b="762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1"/>
                    <a:stretch>
                      <a:fillRect/>
                    </a:stretch>
                  </pic:blipFill>
                  <pic:spPr>
                    <a:xfrm>
                      <a:off x="0" y="0"/>
                      <a:ext cx="5483222" cy="4109488"/>
                    </a:xfrm>
                    <a:prstGeom prst="rect">
                      <a:avLst/>
                    </a:prstGeom>
                  </pic:spPr>
                </pic:pic>
              </a:graphicData>
            </a:graphic>
          </wp:inline>
        </w:drawing>
      </w:r>
    </w:p>
    <w:p w14:paraId="67CEB825" w14:textId="77777777" w:rsidR="00A86A2A" w:rsidRPr="00A86A2A" w:rsidRDefault="00A86A2A" w:rsidP="00932D6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project contains a map of Los Angeles County. Besides the </w:t>
      </w:r>
      <w:proofErr w:type="spellStart"/>
      <w:r w:rsidRPr="00A86A2A">
        <w:rPr>
          <w:rFonts w:ascii="Times New Roman" w:eastAsia="Times New Roman" w:hAnsi="Times New Roman" w:cs="Times New Roman"/>
          <w:sz w:val="24"/>
          <w:szCs w:val="24"/>
        </w:rPr>
        <w:t>basemap</w:t>
      </w:r>
      <w:proofErr w:type="spellEnd"/>
      <w:r w:rsidRPr="00A86A2A">
        <w:rPr>
          <w:rFonts w:ascii="Times New Roman" w:eastAsia="Times New Roman" w:hAnsi="Times New Roman" w:cs="Times New Roman"/>
          <w:sz w:val="24"/>
          <w:szCs w:val="24"/>
        </w:rPr>
        <w:t>, it has four layers, one of which is the county outline. The other three layers contain the county's census tracts with different types of demographic information as attributes.</w:t>
      </w:r>
    </w:p>
    <w:p w14:paraId="007B4946" w14:textId="77777777" w:rsidR="00A86A2A" w:rsidRPr="00A86A2A" w:rsidRDefault="00A86A2A" w:rsidP="00932D6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now, you're only interested in homelessness risk factors.</w:t>
      </w:r>
    </w:p>
    <w:p w14:paraId="14B6B024" w14:textId="77777777" w:rsidR="00A86A2A" w:rsidRPr="00A86A2A" w:rsidRDefault="00A86A2A" w:rsidP="00A86A2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Contents pane, right-click Risk Factors and choose Attribute Table.</w:t>
      </w:r>
    </w:p>
    <w:p w14:paraId="3F9000EA"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4578B7F4" wp14:editId="4335D286">
            <wp:extent cx="3093720" cy="2179320"/>
            <wp:effectExtent l="0" t="0" r="0" b="0"/>
            <wp:docPr id="2" name="Picture 2" descr="Attribute Tabl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tribute Table op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3720" cy="2179320"/>
                    </a:xfrm>
                    <a:prstGeom prst="rect">
                      <a:avLst/>
                    </a:prstGeom>
                    <a:noFill/>
                    <a:ln>
                      <a:noFill/>
                    </a:ln>
                  </pic:spPr>
                </pic:pic>
              </a:graphicData>
            </a:graphic>
          </wp:inline>
        </w:drawing>
      </w:r>
    </w:p>
    <w:p w14:paraId="127FD9F4" w14:textId="358875BE" w:rsidR="00A86A2A" w:rsidRPr="00A86A2A" w:rsidRDefault="00A86A2A" w:rsidP="00932D6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table opens. For each census tract, it contains demographic information about income, mental illness, substance abuse, and other factors that can lead to homelessness. This information was obtained using the </w:t>
      </w:r>
      <w:hyperlink r:id="rId13" w:tgtFrame="_blank" w:history="1">
        <w:r w:rsidRPr="00A86A2A">
          <w:rPr>
            <w:rFonts w:ascii="Times New Roman" w:eastAsia="Times New Roman" w:hAnsi="Times New Roman" w:cs="Times New Roman"/>
            <w:color w:val="0000FF"/>
            <w:sz w:val="24"/>
            <w:szCs w:val="24"/>
            <w:u w:val="single"/>
          </w:rPr>
          <w:t>Enrich</w:t>
        </w:r>
      </w:hyperlink>
      <w:r w:rsidRPr="00A86A2A">
        <w:rPr>
          <w:rFonts w:ascii="Times New Roman" w:eastAsia="Times New Roman" w:hAnsi="Times New Roman" w:cs="Times New Roman"/>
          <w:sz w:val="24"/>
          <w:szCs w:val="24"/>
        </w:rPr>
        <w:t xml:space="preserve"> tool and was converted into rates where appropriate. Post-traumatic stress disorder (PTSD) among veterans was estimated using American Community Survey (ACS) veteran data and PTSD prevalence data. Prevalence of severe mental illness was computed using </w:t>
      </w:r>
      <w:hyperlink r:id="rId14" w:tgtFrame="_blank" w:history="1">
        <w:r w:rsidRPr="00A86A2A">
          <w:rPr>
            <w:rFonts w:ascii="Times New Roman" w:eastAsia="Times New Roman" w:hAnsi="Times New Roman" w:cs="Times New Roman"/>
            <w:color w:val="0000FF"/>
            <w:sz w:val="24"/>
            <w:szCs w:val="24"/>
            <w:u w:val="single"/>
          </w:rPr>
          <w:t>Esri demographic data</w:t>
        </w:r>
      </w:hyperlink>
      <w:r w:rsidRPr="00A86A2A">
        <w:rPr>
          <w:rFonts w:ascii="Times New Roman" w:eastAsia="Times New Roman" w:hAnsi="Times New Roman" w:cs="Times New Roman"/>
          <w:sz w:val="24"/>
          <w:szCs w:val="24"/>
        </w:rPr>
        <w:t xml:space="preserve"> and mental illness prevalence data. Domestic violence incidents were extracted from the Los Angeles County Sheriff's Department </w:t>
      </w:r>
      <w:hyperlink r:id="rId15" w:tgtFrame="_blank" w:history="1">
        <w:r w:rsidRPr="00A86A2A">
          <w:rPr>
            <w:rFonts w:ascii="Times New Roman" w:eastAsia="Times New Roman" w:hAnsi="Times New Roman" w:cs="Times New Roman"/>
            <w:color w:val="0000FF"/>
            <w:sz w:val="24"/>
            <w:szCs w:val="24"/>
            <w:u w:val="single"/>
          </w:rPr>
          <w:t>crime incident data</w:t>
        </w:r>
      </w:hyperlink>
      <w:r w:rsidRPr="00A86A2A">
        <w:rPr>
          <w:rFonts w:ascii="Times New Roman" w:eastAsia="Times New Roman" w:hAnsi="Times New Roman" w:cs="Times New Roman"/>
          <w:sz w:val="24"/>
          <w:szCs w:val="24"/>
        </w:rPr>
        <w:t xml:space="preserve">. Data indicating change (in unemployment rate, for example) was obtained from </w:t>
      </w:r>
      <w:hyperlink r:id="rId16" w:tgtFrame="_blank" w:history="1">
        <w:r w:rsidRPr="00A86A2A">
          <w:rPr>
            <w:rFonts w:ascii="Times New Roman" w:eastAsia="Times New Roman" w:hAnsi="Times New Roman" w:cs="Times New Roman"/>
            <w:color w:val="0000FF"/>
            <w:sz w:val="24"/>
            <w:szCs w:val="24"/>
            <w:u w:val="single"/>
          </w:rPr>
          <w:t>past ACS data sources</w:t>
        </w:r>
      </w:hyperlink>
      <w:r w:rsidRPr="00A86A2A">
        <w:rPr>
          <w:rFonts w:ascii="Times New Roman" w:eastAsia="Times New Roman" w:hAnsi="Times New Roman" w:cs="Times New Roman"/>
          <w:sz w:val="24"/>
          <w:szCs w:val="24"/>
        </w:rPr>
        <w:t>.</w:t>
      </w:r>
    </w:p>
    <w:p w14:paraId="4DD925A1" w14:textId="77777777" w:rsidR="00A86A2A" w:rsidRPr="00A86A2A" w:rsidRDefault="00A86A2A" w:rsidP="00A86A2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Close the table.</w:t>
      </w:r>
    </w:p>
    <w:p w14:paraId="1E856FFA"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2. Copy a census </w:t>
      </w:r>
      <w:proofErr w:type="gramStart"/>
      <w:r w:rsidRPr="00A86A2A">
        <w:rPr>
          <w:rFonts w:ascii="Times New Roman" w:eastAsia="Times New Roman" w:hAnsi="Times New Roman" w:cs="Times New Roman"/>
          <w:b/>
          <w:bCs/>
          <w:sz w:val="24"/>
          <w:szCs w:val="24"/>
        </w:rPr>
        <w:t>tract</w:t>
      </w:r>
      <w:proofErr w:type="gramEnd"/>
    </w:p>
    <w:p w14:paraId="00257F2C"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As you saw in the table, there are many risk factors for homelessness. You could symbolize the layer to show an individual risk factor, but to predict where people are becoming homeless, you'll need to consider all risk factors at once.</w:t>
      </w:r>
    </w:p>
    <w:p w14:paraId="398C7B0C"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To make your risk map, you'll create a hypothetical census tract that has the worst values found across the county for each risk factor. Then, you'll rank all census tracts by how similar they are to the worst-case tract. Doing so will give you a picture of homelessness risk across the county.</w:t>
      </w:r>
    </w:p>
    <w:p w14:paraId="5D5960D0"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First, you'll copy an existing census tract to be the base for your hypothetical tract.</w:t>
      </w:r>
    </w:p>
    <w:p w14:paraId="48E3F18A"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Contents pane, uncheck the County Outline layer.</w:t>
      </w:r>
    </w:p>
    <w:p w14:paraId="6BB61D23" w14:textId="77777777" w:rsidR="00A86A2A" w:rsidRPr="00A86A2A" w:rsidRDefault="00A86A2A" w:rsidP="00932D6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With the outline turned off, it'll be easier to select features in the Risk Factors layer.</w:t>
      </w:r>
    </w:p>
    <w:p w14:paraId="4488B808"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ribbon, click the Map tab. In the Selection group, click the Select button.</w:t>
      </w:r>
    </w:p>
    <w:p w14:paraId="4C08EF89"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02DA3214" wp14:editId="07BFE31D">
            <wp:extent cx="5265420" cy="1104900"/>
            <wp:effectExtent l="0" t="0" r="0" b="0"/>
            <wp:docPr id="3" name="Picture 3" descr="Sel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 butt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1104900"/>
                    </a:xfrm>
                    <a:prstGeom prst="rect">
                      <a:avLst/>
                    </a:prstGeom>
                    <a:noFill/>
                    <a:ln>
                      <a:noFill/>
                    </a:ln>
                  </pic:spPr>
                </pic:pic>
              </a:graphicData>
            </a:graphic>
          </wp:inline>
        </w:drawing>
      </w:r>
    </w:p>
    <w:p w14:paraId="0DDA3270"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map, click any census tract (it doesn't matter which).</w:t>
      </w:r>
    </w:p>
    <w:p w14:paraId="06CDBA19"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67788BB4" wp14:editId="169463C2">
            <wp:extent cx="5478780" cy="1836420"/>
            <wp:effectExtent l="0" t="0" r="7620" b="0"/>
            <wp:docPr id="4" name="Picture 4" descr="Selected census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ed census tra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780" cy="1836420"/>
                    </a:xfrm>
                    <a:prstGeom prst="rect">
                      <a:avLst/>
                    </a:prstGeom>
                    <a:noFill/>
                    <a:ln>
                      <a:noFill/>
                    </a:ln>
                  </pic:spPr>
                </pic:pic>
              </a:graphicData>
            </a:graphic>
          </wp:inline>
        </w:drawing>
      </w:r>
    </w:p>
    <w:p w14:paraId="1D690888"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Contents pane, right-click Risk Factors. Point to Data and choose Export Features.</w:t>
      </w:r>
    </w:p>
    <w:p w14:paraId="61790CC4" w14:textId="5C3B52F4" w:rsidR="00A86A2A" w:rsidRPr="00A86A2A" w:rsidRDefault="000237E2" w:rsidP="00932D61">
      <w:pPr>
        <w:spacing w:before="100" w:beforeAutospacing="1" w:after="100" w:afterAutospacing="1" w:line="240" w:lineRule="auto"/>
        <w:ind w:left="360"/>
        <w:rPr>
          <w:rFonts w:ascii="Times New Roman" w:eastAsia="Times New Roman" w:hAnsi="Times New Roman" w:cs="Times New Roman"/>
          <w:sz w:val="24"/>
          <w:szCs w:val="24"/>
        </w:rPr>
      </w:pPr>
      <w:r w:rsidRPr="000237E2">
        <w:rPr>
          <w:rFonts w:ascii="Times New Roman" w:eastAsia="Times New Roman" w:hAnsi="Times New Roman" w:cs="Times New Roman"/>
          <w:sz w:val="24"/>
          <w:szCs w:val="24"/>
        </w:rPr>
        <w:t>Alternatively</w:t>
      </w:r>
      <w:r>
        <w:rPr>
          <w:rFonts w:ascii="Times New Roman" w:eastAsia="Times New Roman" w:hAnsi="Times New Roman" w:cs="Times New Roman"/>
          <w:sz w:val="24"/>
          <w:szCs w:val="24"/>
        </w:rPr>
        <w:t>,</w:t>
      </w:r>
      <w:r w:rsidRPr="000237E2">
        <w:rPr>
          <w:rFonts w:ascii="宋体" w:eastAsia="宋体" w:hAnsi="宋体" w:cs="宋体" w:hint="eastAsia"/>
          <w:sz w:val="24"/>
          <w:szCs w:val="24"/>
        </w:rPr>
        <w:t xml:space="preserve"> </w:t>
      </w:r>
      <w:r w:rsidRPr="000237E2">
        <w:rPr>
          <w:rFonts w:ascii="Times New Roman" w:eastAsia="Times New Roman" w:hAnsi="Times New Roman" w:cs="Times New Roman"/>
          <w:sz w:val="24"/>
          <w:szCs w:val="24"/>
        </w:rPr>
        <w:t>in</w:t>
      </w:r>
      <w:r w:rsidRPr="00204E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A86A2A" w:rsidRPr="00A86A2A">
        <w:rPr>
          <w:rFonts w:ascii="Times New Roman" w:eastAsia="Times New Roman" w:hAnsi="Times New Roman" w:cs="Times New Roman"/>
          <w:sz w:val="24"/>
          <w:szCs w:val="24"/>
        </w:rPr>
        <w:t>he Geoprocessing pane</w:t>
      </w:r>
      <w:r>
        <w:rPr>
          <w:rFonts w:ascii="Times New Roman" w:eastAsia="Times New Roman" w:hAnsi="Times New Roman" w:cs="Times New Roman"/>
          <w:sz w:val="24"/>
          <w:szCs w:val="24"/>
        </w:rPr>
        <w:t>,</w:t>
      </w:r>
      <w:r w:rsidR="00A86A2A" w:rsidRPr="00A86A2A">
        <w:rPr>
          <w:rFonts w:ascii="Times New Roman" w:eastAsia="Times New Roman" w:hAnsi="Times New Roman" w:cs="Times New Roman"/>
          <w:sz w:val="24"/>
          <w:szCs w:val="24"/>
        </w:rPr>
        <w:t xml:space="preserve"> open the </w:t>
      </w:r>
      <w:hyperlink r:id="rId19" w:tgtFrame="_blank" w:history="1">
        <w:r w:rsidR="00A86A2A" w:rsidRPr="00A86A2A">
          <w:rPr>
            <w:rFonts w:ascii="Times New Roman" w:eastAsia="Times New Roman" w:hAnsi="Times New Roman" w:cs="Times New Roman"/>
            <w:color w:val="0000FF"/>
            <w:sz w:val="24"/>
            <w:szCs w:val="24"/>
            <w:u w:val="single"/>
          </w:rPr>
          <w:t>Feature Class to Feature Class</w:t>
        </w:r>
      </w:hyperlink>
      <w:r w:rsidR="00A86A2A" w:rsidRPr="00A86A2A">
        <w:rPr>
          <w:rFonts w:ascii="Times New Roman" w:eastAsia="Times New Roman" w:hAnsi="Times New Roman" w:cs="Times New Roman"/>
          <w:sz w:val="24"/>
          <w:szCs w:val="24"/>
        </w:rPr>
        <w:t xml:space="preserve"> tool. This tool creates a copy of a feature layer. If one or more features of the layer are selected, only the selected features will be </w:t>
      </w:r>
      <w:proofErr w:type="gramStart"/>
      <w:r w:rsidR="00A86A2A" w:rsidRPr="00A86A2A">
        <w:rPr>
          <w:rFonts w:ascii="Times New Roman" w:eastAsia="Times New Roman" w:hAnsi="Times New Roman" w:cs="Times New Roman"/>
          <w:sz w:val="24"/>
          <w:szCs w:val="24"/>
        </w:rPr>
        <w:t>copied</w:t>
      </w:r>
      <w:proofErr w:type="gramEnd"/>
      <w:r w:rsidR="00A86A2A" w:rsidRPr="00A86A2A">
        <w:rPr>
          <w:rFonts w:ascii="Times New Roman" w:eastAsia="Times New Roman" w:hAnsi="Times New Roman" w:cs="Times New Roman"/>
          <w:sz w:val="24"/>
          <w:szCs w:val="24"/>
        </w:rPr>
        <w:t>.</w:t>
      </w:r>
    </w:p>
    <w:p w14:paraId="7BEBA05A"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Input Features, confirm that Risk Factors </w:t>
      </w:r>
      <w:proofErr w:type="gramStart"/>
      <w:r w:rsidRPr="00A86A2A">
        <w:rPr>
          <w:rFonts w:ascii="Times New Roman" w:eastAsia="Times New Roman" w:hAnsi="Times New Roman" w:cs="Times New Roman"/>
          <w:sz w:val="24"/>
          <w:szCs w:val="24"/>
        </w:rPr>
        <w:t>is</w:t>
      </w:r>
      <w:proofErr w:type="gramEnd"/>
      <w:r w:rsidRPr="00A86A2A">
        <w:rPr>
          <w:rFonts w:ascii="Times New Roman" w:eastAsia="Times New Roman" w:hAnsi="Times New Roman" w:cs="Times New Roman"/>
          <w:sz w:val="24"/>
          <w:szCs w:val="24"/>
        </w:rPr>
        <w:t xml:space="preserve"> chosen. For Output Feature Class, change the output name to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w:t>
      </w:r>
    </w:p>
    <w:p w14:paraId="1973A524"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55C3B8D5" wp14:editId="2A24286E">
            <wp:extent cx="4132385" cy="2289658"/>
            <wp:effectExtent l="0" t="0" r="1905" b="0"/>
            <wp:docPr id="5" name="Picture 5" descr="Feature Class to Feature Class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ature Class to Feature Class paramet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0951" cy="2299945"/>
                    </a:xfrm>
                    <a:prstGeom prst="rect">
                      <a:avLst/>
                    </a:prstGeom>
                    <a:noFill/>
                    <a:ln>
                      <a:noFill/>
                    </a:ln>
                  </pic:spPr>
                </pic:pic>
              </a:graphicData>
            </a:graphic>
          </wp:inline>
        </w:drawing>
      </w:r>
    </w:p>
    <w:p w14:paraId="04932714"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Click </w:t>
      </w:r>
      <w:proofErr w:type="gramStart"/>
      <w:r w:rsidRPr="00A86A2A">
        <w:rPr>
          <w:rFonts w:ascii="Times New Roman" w:eastAsia="Times New Roman" w:hAnsi="Times New Roman" w:cs="Times New Roman"/>
          <w:sz w:val="24"/>
          <w:szCs w:val="24"/>
        </w:rPr>
        <w:t>Run.</w:t>
      </w:r>
      <w:r w:rsidR="00576E47">
        <w:rPr>
          <w:rFonts w:ascii="Times New Roman" w:eastAsia="Times New Roman" w:hAnsi="Times New Roman" w:cs="Times New Roman"/>
          <w:sz w:val="24"/>
          <w:szCs w:val="24"/>
        </w:rPr>
        <w:t>[</w:t>
      </w:r>
      <w:proofErr w:type="gramEnd"/>
      <w:r w:rsidR="00576E47">
        <w:rPr>
          <w:rFonts w:ascii="Times New Roman" w:eastAsia="Times New Roman" w:hAnsi="Times New Roman" w:cs="Times New Roman"/>
          <w:sz w:val="24"/>
          <w:szCs w:val="24"/>
        </w:rPr>
        <w:t>OK]</w:t>
      </w:r>
    </w:p>
    <w:p w14:paraId="1C4EEB4E" w14:textId="77777777" w:rsidR="00A86A2A" w:rsidRPr="00A86A2A" w:rsidRDefault="00A86A2A" w:rsidP="00932D6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The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layer is added to the map and the Contents pane. The copied tract overlaps with the original tract, so you can't see it. You'll edit the copied tract to move it outside of the study area.</w:t>
      </w:r>
    </w:p>
    <w:p w14:paraId="1AA5DC4A" w14:textId="77777777" w:rsidR="00BB13DF" w:rsidRPr="00BB13DF" w:rsidRDefault="00A86A2A" w:rsidP="00BB13DF">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Turn off the Risk Factors layer. Use the Select tool to select the copied census tract.</w:t>
      </w:r>
    </w:p>
    <w:p w14:paraId="6800CB43"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ribbon, click the Edit tab. In the Tools group, click Move.</w:t>
      </w:r>
    </w:p>
    <w:p w14:paraId="0182B504"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3BEF4C77" wp14:editId="66555136">
            <wp:extent cx="4632960" cy="876300"/>
            <wp:effectExtent l="0" t="0" r="0" b="0"/>
            <wp:docPr id="6" name="Picture 6" descr="Mo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ve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2960" cy="876300"/>
                    </a:xfrm>
                    <a:prstGeom prst="rect">
                      <a:avLst/>
                    </a:prstGeom>
                    <a:noFill/>
                    <a:ln>
                      <a:noFill/>
                    </a:ln>
                  </pic:spPr>
                </pic:pic>
              </a:graphicData>
            </a:graphic>
          </wp:inline>
        </w:drawing>
      </w:r>
    </w:p>
    <w:p w14:paraId="0E670E9B"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Drag the selected census tract outside of Los Angeles County.</w:t>
      </w:r>
    </w:p>
    <w:p w14:paraId="22A813F9"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7219789A" wp14:editId="5634B30A">
            <wp:extent cx="3535680" cy="2103120"/>
            <wp:effectExtent l="0" t="0" r="7620" b="0"/>
            <wp:docPr id="7" name="Picture 7" descr="Move tract outside of Los Angeles Cou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ve tract outside of Los Angeles Coun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5680" cy="2103120"/>
                    </a:xfrm>
                    <a:prstGeom prst="rect">
                      <a:avLst/>
                    </a:prstGeom>
                    <a:noFill/>
                    <a:ln>
                      <a:noFill/>
                    </a:ln>
                  </pic:spPr>
                </pic:pic>
              </a:graphicData>
            </a:graphic>
          </wp:inline>
        </w:drawing>
      </w:r>
    </w:p>
    <w:p w14:paraId="2512F743" w14:textId="77777777" w:rsidR="00A86A2A" w:rsidRPr="00BB13DF" w:rsidRDefault="00A86A2A" w:rsidP="00BB13DF">
      <w:pPr>
        <w:spacing w:before="100" w:beforeAutospacing="1" w:after="100" w:afterAutospacing="1" w:line="240" w:lineRule="auto"/>
        <w:ind w:left="720"/>
        <w:outlineLvl w:val="4"/>
        <w:rPr>
          <w:rFonts w:ascii="Times New Roman" w:eastAsia="Times New Roman" w:hAnsi="Times New Roman" w:cs="Times New Roman"/>
          <w:b/>
          <w:bCs/>
          <w:sz w:val="20"/>
          <w:szCs w:val="20"/>
        </w:rPr>
      </w:pPr>
      <w:r w:rsidRPr="00932D61">
        <w:rPr>
          <w:rFonts w:ascii="Times New Roman" w:eastAsia="Times New Roman" w:hAnsi="Times New Roman" w:cs="Times New Roman"/>
          <w:b/>
          <w:bCs/>
          <w:sz w:val="24"/>
          <w:szCs w:val="24"/>
        </w:rPr>
        <w:t>Tip:</w:t>
      </w:r>
      <w:r w:rsidR="00BB13DF">
        <w:rPr>
          <w:rFonts w:ascii="Times New Roman" w:eastAsia="Times New Roman" w:hAnsi="Times New Roman" w:cs="Times New Roman"/>
          <w:b/>
          <w:bCs/>
          <w:sz w:val="20"/>
          <w:szCs w:val="20"/>
        </w:rPr>
        <w:t xml:space="preserve"> </w:t>
      </w:r>
      <w:r w:rsidRPr="00A86A2A">
        <w:rPr>
          <w:rFonts w:ascii="Times New Roman" w:eastAsia="Times New Roman" w:hAnsi="Times New Roman" w:cs="Times New Roman"/>
          <w:sz w:val="24"/>
          <w:szCs w:val="24"/>
        </w:rPr>
        <w:t xml:space="preserve">The </w:t>
      </w:r>
      <w:proofErr w:type="spellStart"/>
      <w:r w:rsidRPr="00A86A2A">
        <w:rPr>
          <w:rFonts w:ascii="Times New Roman" w:eastAsia="Times New Roman" w:hAnsi="Times New Roman" w:cs="Times New Roman"/>
          <w:sz w:val="24"/>
          <w:szCs w:val="24"/>
        </w:rPr>
        <w:t>basemap</w:t>
      </w:r>
      <w:proofErr w:type="spellEnd"/>
      <w:r w:rsidRPr="00A86A2A">
        <w:rPr>
          <w:rFonts w:ascii="Times New Roman" w:eastAsia="Times New Roman" w:hAnsi="Times New Roman" w:cs="Times New Roman"/>
          <w:sz w:val="24"/>
          <w:szCs w:val="24"/>
        </w:rPr>
        <w:t xml:space="preserve"> contains a faint outline of the county. If you have difficulty seeing the outline, you can turn the County Outline layer back on.</w:t>
      </w:r>
    </w:p>
    <w:p w14:paraId="38B1808B" w14:textId="546DB5CE" w:rsidR="00A86A2A" w:rsidRPr="00E9315A" w:rsidRDefault="00A86A2A" w:rsidP="00E9315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At the bottom of the map, click Finish.</w:t>
      </w:r>
    </w:p>
    <w:p w14:paraId="201A6F16" w14:textId="7B56C436" w:rsidR="00484C63" w:rsidRPr="00A86A2A" w:rsidRDefault="00484C63" w:rsidP="00484C63">
      <w:pPr>
        <w:spacing w:beforeAutospacing="1" w:after="0" w:afterAutospacing="1" w:line="240" w:lineRule="auto"/>
        <w:ind w:left="720"/>
        <w:rPr>
          <w:rFonts w:ascii="Times New Roman" w:eastAsia="Times New Roman" w:hAnsi="Times New Roman" w:cs="Times New Roman"/>
          <w:sz w:val="24"/>
          <w:szCs w:val="24"/>
        </w:rPr>
      </w:pPr>
      <w:r w:rsidRPr="00484C63">
        <w:rPr>
          <w:rFonts w:ascii="Times New Roman" w:eastAsia="Times New Roman" w:hAnsi="Times New Roman" w:cs="Times New Roman"/>
          <w:noProof/>
          <w:sz w:val="24"/>
          <w:szCs w:val="24"/>
        </w:rPr>
        <w:drawing>
          <wp:inline distT="0" distB="0" distL="0" distR="0" wp14:anchorId="4AB24D8B" wp14:editId="5D7B3D57">
            <wp:extent cx="2887930" cy="925619"/>
            <wp:effectExtent l="19050" t="19050" r="27305" b="27305"/>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23"/>
                    <a:stretch>
                      <a:fillRect/>
                    </a:stretch>
                  </pic:blipFill>
                  <pic:spPr>
                    <a:xfrm>
                      <a:off x="0" y="0"/>
                      <a:ext cx="2911116" cy="933050"/>
                    </a:xfrm>
                    <a:prstGeom prst="rect">
                      <a:avLst/>
                    </a:prstGeom>
                    <a:ln w="3175">
                      <a:solidFill>
                        <a:schemeClr val="tx1"/>
                      </a:solidFill>
                    </a:ln>
                  </pic:spPr>
                </pic:pic>
              </a:graphicData>
            </a:graphic>
          </wp:inline>
        </w:drawing>
      </w:r>
    </w:p>
    <w:p w14:paraId="0C9D1397" w14:textId="77777777" w:rsidR="00A86A2A" w:rsidRPr="00BB13DF" w:rsidRDefault="00A86A2A" w:rsidP="00BB13DF">
      <w:pPr>
        <w:spacing w:before="100" w:beforeAutospacing="1" w:after="100" w:afterAutospacing="1" w:line="240" w:lineRule="auto"/>
        <w:ind w:left="720"/>
        <w:outlineLvl w:val="4"/>
        <w:rPr>
          <w:rFonts w:ascii="Times New Roman" w:eastAsia="Times New Roman" w:hAnsi="Times New Roman" w:cs="Times New Roman"/>
          <w:b/>
          <w:bCs/>
          <w:sz w:val="20"/>
          <w:szCs w:val="20"/>
        </w:rPr>
      </w:pPr>
      <w:r w:rsidRPr="00932D61">
        <w:rPr>
          <w:rFonts w:ascii="Times New Roman" w:eastAsia="Times New Roman" w:hAnsi="Times New Roman" w:cs="Times New Roman"/>
          <w:b/>
          <w:bCs/>
          <w:sz w:val="24"/>
          <w:szCs w:val="24"/>
        </w:rPr>
        <w:t>Tip:</w:t>
      </w:r>
      <w:r w:rsidR="00BB13DF">
        <w:rPr>
          <w:rFonts w:ascii="Times New Roman" w:eastAsia="Times New Roman" w:hAnsi="Times New Roman" w:cs="Times New Roman"/>
          <w:b/>
          <w:bCs/>
          <w:sz w:val="20"/>
          <w:szCs w:val="20"/>
        </w:rPr>
        <w:t xml:space="preserve"> </w:t>
      </w:r>
      <w:r w:rsidRPr="00A86A2A">
        <w:rPr>
          <w:rFonts w:ascii="Times New Roman" w:eastAsia="Times New Roman" w:hAnsi="Times New Roman" w:cs="Times New Roman"/>
          <w:sz w:val="24"/>
          <w:szCs w:val="24"/>
        </w:rPr>
        <w:t>Pressing the F2 key will also finish the editing session.</w:t>
      </w:r>
    </w:p>
    <w:p w14:paraId="01053916"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ribbon, in the Manage Edits group, click Save.</w:t>
      </w:r>
    </w:p>
    <w:p w14:paraId="406BC16E"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74B784E2" wp14:editId="3F71D9DF">
            <wp:extent cx="5318760" cy="1104900"/>
            <wp:effectExtent l="0" t="0" r="0" b="0"/>
            <wp:docPr id="9" name="Picture 9" descr="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ve butt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760" cy="1104900"/>
                    </a:xfrm>
                    <a:prstGeom prst="rect">
                      <a:avLst/>
                    </a:prstGeom>
                    <a:noFill/>
                    <a:ln>
                      <a:noFill/>
                    </a:ln>
                  </pic:spPr>
                </pic:pic>
              </a:graphicData>
            </a:graphic>
          </wp:inline>
        </w:drawing>
      </w:r>
    </w:p>
    <w:p w14:paraId="00E87AE6" w14:textId="77777777" w:rsidR="00A86A2A" w:rsidRPr="00A86A2A" w:rsidRDefault="00A86A2A" w:rsidP="00932D6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Save Edits window opens, asking you to confirm that you want to save your edits.</w:t>
      </w:r>
    </w:p>
    <w:p w14:paraId="71BF71A3"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Yes.</w:t>
      </w:r>
    </w:p>
    <w:p w14:paraId="5877813C"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Close the Modify Features pane.</w:t>
      </w:r>
    </w:p>
    <w:p w14:paraId="7BA5CC4F"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Turn on the County Outline and Risk Factors layers. On the ribbon, in the Selection group, click Clear.</w:t>
      </w:r>
    </w:p>
    <w:p w14:paraId="229BFA06"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0DC01EF3" wp14:editId="1E700913">
            <wp:extent cx="3406140" cy="1104900"/>
            <wp:effectExtent l="0" t="0" r="3810" b="0"/>
            <wp:docPr id="10" name="Picture 10" descr="Cle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ear butt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6140" cy="1104900"/>
                    </a:xfrm>
                    <a:prstGeom prst="rect">
                      <a:avLst/>
                    </a:prstGeom>
                    <a:noFill/>
                    <a:ln>
                      <a:noFill/>
                    </a:ln>
                  </pic:spPr>
                </pic:pic>
              </a:graphicData>
            </a:graphic>
          </wp:inline>
        </w:drawing>
      </w:r>
    </w:p>
    <w:p w14:paraId="54D36D74" w14:textId="77777777" w:rsidR="00A86A2A" w:rsidRPr="00A86A2A" w:rsidRDefault="00A86A2A" w:rsidP="00835DA3">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selected feature is cleared. Your map shows the original census tracts and your new target tract.</w:t>
      </w:r>
    </w:p>
    <w:p w14:paraId="69E87EB6" w14:textId="5A444774" w:rsidR="000237E2" w:rsidRPr="00A86A2A" w:rsidRDefault="000237E2" w:rsidP="00204EA9">
      <w:pPr>
        <w:spacing w:beforeAutospacing="1" w:after="0" w:afterAutospacing="1" w:line="240" w:lineRule="auto"/>
        <w:ind w:firstLineChars="300" w:firstLine="720"/>
        <w:rPr>
          <w:rFonts w:ascii="Times New Roman" w:eastAsia="Times New Roman" w:hAnsi="Times New Roman" w:cs="Times New Roman"/>
          <w:sz w:val="24"/>
          <w:szCs w:val="24"/>
        </w:rPr>
      </w:pPr>
      <w:r w:rsidRPr="000237E2">
        <w:rPr>
          <w:rFonts w:ascii="Times New Roman" w:eastAsia="Times New Roman" w:hAnsi="Times New Roman" w:cs="Times New Roman"/>
          <w:noProof/>
          <w:sz w:val="24"/>
          <w:szCs w:val="24"/>
        </w:rPr>
        <w:drawing>
          <wp:inline distT="0" distB="0" distL="0" distR="0" wp14:anchorId="4DFBEC0F" wp14:editId="13C3E92D">
            <wp:extent cx="3282462" cy="3012079"/>
            <wp:effectExtent l="0" t="0" r="0" b="0"/>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86380" cy="3015674"/>
                    </a:xfrm>
                    <a:prstGeom prst="rect">
                      <a:avLst/>
                    </a:prstGeom>
                    <a:noFill/>
                    <a:ln>
                      <a:noFill/>
                    </a:ln>
                  </pic:spPr>
                </pic:pic>
              </a:graphicData>
            </a:graphic>
          </wp:inline>
        </w:drawing>
      </w:r>
    </w:p>
    <w:p w14:paraId="77410927" w14:textId="77777777" w:rsidR="00A86A2A" w:rsidRPr="00A86A2A" w:rsidRDefault="00A86A2A" w:rsidP="00BB13DF">
      <w:pPr>
        <w:spacing w:before="100" w:beforeAutospacing="1" w:after="100" w:afterAutospacing="1" w:line="240" w:lineRule="auto"/>
        <w:ind w:left="720"/>
        <w:outlineLvl w:val="4"/>
        <w:rPr>
          <w:rFonts w:ascii="Times New Roman" w:eastAsia="Times New Roman" w:hAnsi="Times New Roman" w:cs="Times New Roman"/>
          <w:sz w:val="24"/>
          <w:szCs w:val="24"/>
        </w:rPr>
      </w:pPr>
      <w:r w:rsidRPr="00932D61">
        <w:rPr>
          <w:rFonts w:ascii="Times New Roman" w:eastAsia="Times New Roman" w:hAnsi="Times New Roman" w:cs="Times New Roman"/>
          <w:b/>
          <w:bCs/>
          <w:sz w:val="24"/>
          <w:szCs w:val="24"/>
        </w:rPr>
        <w:t>Note:</w:t>
      </w:r>
      <w:r w:rsidR="00BB13DF">
        <w:rPr>
          <w:rFonts w:ascii="Times New Roman" w:eastAsia="Times New Roman" w:hAnsi="Times New Roman" w:cs="Times New Roman"/>
          <w:b/>
          <w:bCs/>
          <w:sz w:val="20"/>
          <w:szCs w:val="20"/>
        </w:rPr>
        <w:t xml:space="preserve"> </w:t>
      </w:r>
      <w:r w:rsidRPr="00A86A2A">
        <w:rPr>
          <w:rFonts w:ascii="Times New Roman" w:eastAsia="Times New Roman" w:hAnsi="Times New Roman" w:cs="Times New Roman"/>
          <w:sz w:val="24"/>
          <w:szCs w:val="24"/>
        </w:rPr>
        <w:t>It's possible that the Move editing tool is still active. If you want to navigate the map, click the Map tab. In the Navigate group, click Explore.</w:t>
      </w:r>
    </w:p>
    <w:p w14:paraId="15091AC0" w14:textId="77777777" w:rsidR="00A86A2A" w:rsidRPr="00A86A2A" w:rsidRDefault="00A86A2A" w:rsidP="00A86A2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Quick Access Toolbar, click the Save button to save the project.</w:t>
      </w:r>
    </w:p>
    <w:p w14:paraId="1953FBB6"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7F8954C3" wp14:editId="5285C176">
            <wp:extent cx="1760220" cy="335280"/>
            <wp:effectExtent l="0" t="0" r="0" b="7620"/>
            <wp:docPr id="12" name="Picture 12" descr="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ve butt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60220" cy="335280"/>
                    </a:xfrm>
                    <a:prstGeom prst="rect">
                      <a:avLst/>
                    </a:prstGeom>
                    <a:noFill/>
                    <a:ln>
                      <a:noFill/>
                    </a:ln>
                  </pic:spPr>
                </pic:pic>
              </a:graphicData>
            </a:graphic>
          </wp:inline>
        </w:drawing>
      </w:r>
    </w:p>
    <w:p w14:paraId="45EC454A"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3. </w:t>
      </w:r>
      <w:r w:rsidRPr="00A86A2A">
        <w:rPr>
          <w:rFonts w:ascii="Times New Roman" w:eastAsia="Times New Roman" w:hAnsi="Times New Roman" w:cs="Times New Roman"/>
          <w:b/>
          <w:bCs/>
          <w:sz w:val="24"/>
          <w:szCs w:val="24"/>
        </w:rPr>
        <w:t xml:space="preserve">Edit attribute </w:t>
      </w:r>
      <w:proofErr w:type="gramStart"/>
      <w:r w:rsidRPr="00A86A2A">
        <w:rPr>
          <w:rFonts w:ascii="Times New Roman" w:eastAsia="Times New Roman" w:hAnsi="Times New Roman" w:cs="Times New Roman"/>
          <w:b/>
          <w:bCs/>
          <w:sz w:val="24"/>
          <w:szCs w:val="24"/>
        </w:rPr>
        <w:t>data</w:t>
      </w:r>
      <w:proofErr w:type="gramEnd"/>
      <w:r w:rsidRPr="00A86A2A">
        <w:rPr>
          <w:rFonts w:ascii="Times New Roman" w:eastAsia="Times New Roman" w:hAnsi="Times New Roman" w:cs="Times New Roman"/>
          <w:b/>
          <w:bCs/>
          <w:sz w:val="24"/>
          <w:szCs w:val="24"/>
        </w:rPr>
        <w:t xml:space="preserve"> </w:t>
      </w:r>
    </w:p>
    <w:p w14:paraId="142B0F5D"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Next, you'll edit the attribute data of the target tract so that it contains the worst values countywide for each homelessness risk factor.</w:t>
      </w:r>
    </w:p>
    <w:p w14:paraId="52F91057"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the attribute tables for the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and Risk Factors layers.</w:t>
      </w:r>
    </w:p>
    <w:p w14:paraId="37F4C43B"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Both layers contain a field named 2017 Total Population. While this field gives useful context, it isn't a risk factor. You'll delete it from the table.</w:t>
      </w:r>
    </w:p>
    <w:p w14:paraId="4418D11E"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table, right-click the 2017 Total Population field (near the end of the table) and choose Delete.</w:t>
      </w:r>
    </w:p>
    <w:p w14:paraId="071B42E5"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705BB92F" wp14:editId="09DC40CE">
            <wp:extent cx="3002280" cy="3131820"/>
            <wp:effectExtent l="0" t="0" r="7620" b="0"/>
            <wp:docPr id="13" name="Picture 13" descr="Option to delete 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tion to delete a fiel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2280" cy="3131820"/>
                    </a:xfrm>
                    <a:prstGeom prst="rect">
                      <a:avLst/>
                    </a:prstGeom>
                    <a:noFill/>
                    <a:ln>
                      <a:noFill/>
                    </a:ln>
                  </pic:spPr>
                </pic:pic>
              </a:graphicData>
            </a:graphic>
          </wp:inline>
        </w:drawing>
      </w:r>
    </w:p>
    <w:p w14:paraId="3BE1FA3F"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Delete Field window, click Yes.</w:t>
      </w:r>
    </w:p>
    <w:p w14:paraId="674A1F6C"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field is deleted. Next, you'll edit the remaining fields. Currently, you can only view one table at a time. You'll need to compare the tables frequently, so you'll rearrange them </w:t>
      </w:r>
      <w:proofErr w:type="gramStart"/>
      <w:r w:rsidRPr="00A86A2A">
        <w:rPr>
          <w:rFonts w:ascii="Times New Roman" w:eastAsia="Times New Roman" w:hAnsi="Times New Roman" w:cs="Times New Roman"/>
          <w:sz w:val="24"/>
          <w:szCs w:val="24"/>
        </w:rPr>
        <w:t>in order to</w:t>
      </w:r>
      <w:proofErr w:type="gramEnd"/>
      <w:r w:rsidRPr="00A86A2A">
        <w:rPr>
          <w:rFonts w:ascii="Times New Roman" w:eastAsia="Times New Roman" w:hAnsi="Times New Roman" w:cs="Times New Roman"/>
          <w:sz w:val="24"/>
          <w:szCs w:val="24"/>
        </w:rPr>
        <w:t xml:space="preserve"> view both at once.</w:t>
      </w:r>
    </w:p>
    <w:p w14:paraId="21A45897"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Drag the Risk Factors table tab to reposition it above the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table.</w:t>
      </w:r>
    </w:p>
    <w:p w14:paraId="38E750FA"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61AED4B5" wp14:editId="238A3D86">
            <wp:extent cx="4941277" cy="3724178"/>
            <wp:effectExtent l="0" t="0" r="0" b="0"/>
            <wp:docPr id="14" name="Picture 14" descr="Moving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ng a t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9102" cy="3730076"/>
                    </a:xfrm>
                    <a:prstGeom prst="rect">
                      <a:avLst/>
                    </a:prstGeom>
                    <a:noFill/>
                    <a:ln>
                      <a:noFill/>
                    </a:ln>
                  </pic:spPr>
                </pic:pic>
              </a:graphicData>
            </a:graphic>
          </wp:inline>
        </w:drawing>
      </w:r>
    </w:p>
    <w:p w14:paraId="1D1A6289"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tables are displayed one above the other.</w:t>
      </w:r>
    </w:p>
    <w:p w14:paraId="1842E1D6" w14:textId="77777777" w:rsidR="00A86A2A" w:rsidRPr="00BB13DF" w:rsidRDefault="00A86A2A" w:rsidP="00BB13DF">
      <w:pPr>
        <w:spacing w:before="100" w:beforeAutospacing="1" w:after="100" w:afterAutospacing="1" w:line="240" w:lineRule="auto"/>
        <w:ind w:left="720"/>
        <w:outlineLvl w:val="4"/>
        <w:rPr>
          <w:rFonts w:ascii="Times New Roman" w:eastAsia="Times New Roman" w:hAnsi="Times New Roman" w:cs="Times New Roman"/>
          <w:b/>
          <w:bCs/>
          <w:sz w:val="20"/>
          <w:szCs w:val="20"/>
        </w:rPr>
      </w:pPr>
      <w:r w:rsidRPr="008A1DA8">
        <w:rPr>
          <w:rFonts w:ascii="Times New Roman" w:eastAsia="Times New Roman" w:hAnsi="Times New Roman" w:cs="Times New Roman"/>
          <w:b/>
          <w:bCs/>
          <w:sz w:val="24"/>
          <w:szCs w:val="24"/>
        </w:rPr>
        <w:t>Tip:</w:t>
      </w:r>
      <w:r w:rsidR="00BB13DF">
        <w:rPr>
          <w:rFonts w:ascii="Times New Roman" w:eastAsia="Times New Roman" w:hAnsi="Times New Roman" w:cs="Times New Roman"/>
          <w:b/>
          <w:bCs/>
          <w:sz w:val="20"/>
          <w:szCs w:val="20"/>
        </w:rPr>
        <w:t xml:space="preserve"> </w:t>
      </w:r>
      <w:r w:rsidRPr="00A86A2A">
        <w:rPr>
          <w:rFonts w:ascii="Times New Roman" w:eastAsia="Times New Roman" w:hAnsi="Times New Roman" w:cs="Times New Roman"/>
          <w:sz w:val="24"/>
          <w:szCs w:val="24"/>
        </w:rPr>
        <w:t>You can rearrange either table in any position you prefer. The objective is to be able to view both tables at once.</w:t>
      </w:r>
    </w:p>
    <w:p w14:paraId="58DE8DD5"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Risk Factors table, right-click the 2011-2015 ACS Households with Income Below Poverty Level field and choose Sort Descending.</w:t>
      </w:r>
    </w:p>
    <w:p w14:paraId="6CF3FBF8"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5BD9FA30" wp14:editId="545FDDA6">
            <wp:extent cx="4236720" cy="1234440"/>
            <wp:effectExtent l="0" t="0" r="0" b="3810"/>
            <wp:docPr id="15" name="Picture 15" descr="Sort Descend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rt Descending op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6720" cy="1234440"/>
                    </a:xfrm>
                    <a:prstGeom prst="rect">
                      <a:avLst/>
                    </a:prstGeom>
                    <a:noFill/>
                    <a:ln>
                      <a:noFill/>
                    </a:ln>
                  </pic:spPr>
                </pic:pic>
              </a:graphicData>
            </a:graphic>
          </wp:inline>
        </w:drawing>
      </w:r>
    </w:p>
    <w:p w14:paraId="67163FE5" w14:textId="77777777" w:rsidR="00A86A2A" w:rsidRPr="00BB13DF" w:rsidRDefault="00A86A2A" w:rsidP="00BB13DF">
      <w:pPr>
        <w:spacing w:before="100" w:beforeAutospacing="1" w:after="100" w:afterAutospacing="1" w:line="240" w:lineRule="auto"/>
        <w:ind w:left="720"/>
        <w:outlineLvl w:val="4"/>
        <w:rPr>
          <w:rFonts w:ascii="Times New Roman" w:eastAsia="Times New Roman" w:hAnsi="Times New Roman" w:cs="Times New Roman"/>
          <w:b/>
          <w:bCs/>
          <w:sz w:val="20"/>
          <w:szCs w:val="20"/>
        </w:rPr>
      </w:pPr>
      <w:r w:rsidRPr="008A1DA8">
        <w:rPr>
          <w:rFonts w:ascii="Times New Roman" w:eastAsia="Times New Roman" w:hAnsi="Times New Roman" w:cs="Times New Roman"/>
          <w:b/>
          <w:bCs/>
          <w:sz w:val="24"/>
          <w:szCs w:val="24"/>
        </w:rPr>
        <w:t>Tip:</w:t>
      </w:r>
      <w:r w:rsidR="00BB13DF">
        <w:rPr>
          <w:rFonts w:ascii="Times New Roman" w:eastAsia="Times New Roman" w:hAnsi="Times New Roman" w:cs="Times New Roman"/>
          <w:b/>
          <w:bCs/>
          <w:sz w:val="20"/>
          <w:szCs w:val="20"/>
        </w:rPr>
        <w:t xml:space="preserve"> </w:t>
      </w:r>
      <w:r w:rsidRPr="00A86A2A">
        <w:rPr>
          <w:rFonts w:ascii="Times New Roman" w:eastAsia="Times New Roman" w:hAnsi="Times New Roman" w:cs="Times New Roman"/>
          <w:sz w:val="24"/>
          <w:szCs w:val="24"/>
        </w:rPr>
        <w:t>Alternatively, double-click the field name to sort from smallest to largest. Double-click a second time to sort from largest to smallest.</w:t>
      </w:r>
    </w:p>
    <w:p w14:paraId="5B9E161F"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field is sorted from the largest to smallest value. The highest number of households with income below the poverty level is 1,809. This is the worst value in the county, so you'll edit the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table accordingly.</w:t>
      </w:r>
    </w:p>
    <w:p w14:paraId="5AC38C9C"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In the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table, double-click the value for the 2011-2015 ACS Households with Income Below Poverty Level field to edit it. Type 1809.</w:t>
      </w:r>
    </w:p>
    <w:p w14:paraId="1AF62559"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7CC71DD1" wp14:editId="7DCFC612">
            <wp:extent cx="5669280" cy="1188720"/>
            <wp:effectExtent l="0" t="0" r="7620" b="0"/>
            <wp:docPr id="16" name="Picture 16" descr="Editing tabl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iting table valu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1188720"/>
                    </a:xfrm>
                    <a:prstGeom prst="rect">
                      <a:avLst/>
                    </a:prstGeom>
                    <a:noFill/>
                    <a:ln>
                      <a:noFill/>
                    </a:ln>
                  </pic:spPr>
                </pic:pic>
              </a:graphicData>
            </a:graphic>
          </wp:inline>
        </w:drawing>
      </w:r>
    </w:p>
    <w:p w14:paraId="700397A7"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Normally, you would repeat the process for all other risk factors. For the purposes of this exercise, you'll be </w:t>
      </w:r>
      <w:proofErr w:type="gramStart"/>
      <w:r w:rsidRPr="00A86A2A">
        <w:rPr>
          <w:rFonts w:ascii="Times New Roman" w:eastAsia="Times New Roman" w:hAnsi="Times New Roman" w:cs="Times New Roman"/>
          <w:sz w:val="24"/>
          <w:szCs w:val="24"/>
        </w:rPr>
        <w:t>provided</w:t>
      </w:r>
      <w:proofErr w:type="gramEnd"/>
      <w:r w:rsidRPr="00A86A2A">
        <w:rPr>
          <w:rFonts w:ascii="Times New Roman" w:eastAsia="Times New Roman" w:hAnsi="Times New Roman" w:cs="Times New Roman"/>
          <w:sz w:val="24"/>
          <w:szCs w:val="24"/>
        </w:rPr>
        <w:t xml:space="preserve"> the remaining worst-case values.</w:t>
      </w:r>
    </w:p>
    <w:p w14:paraId="54DDD714"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Edit the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table with the following values:</w:t>
      </w:r>
    </w:p>
    <w:p w14:paraId="5D910C61" w14:textId="77777777" w:rsidR="00A86A2A" w:rsidRPr="005142DE" w:rsidRDefault="00A86A2A" w:rsidP="005142DE">
      <w:pPr>
        <w:spacing w:before="100" w:beforeAutospacing="1" w:after="100" w:afterAutospacing="1" w:line="240" w:lineRule="auto"/>
        <w:ind w:left="720"/>
        <w:outlineLvl w:val="4"/>
        <w:rPr>
          <w:rFonts w:ascii="Times New Roman" w:eastAsia="Times New Roman" w:hAnsi="Times New Roman" w:cs="Times New Roman"/>
          <w:b/>
          <w:bCs/>
          <w:sz w:val="20"/>
          <w:szCs w:val="20"/>
        </w:rPr>
      </w:pPr>
      <w:r w:rsidRPr="008A1DA8">
        <w:rPr>
          <w:rFonts w:ascii="Times New Roman" w:eastAsia="Times New Roman" w:hAnsi="Times New Roman" w:cs="Times New Roman"/>
          <w:b/>
          <w:bCs/>
          <w:sz w:val="24"/>
          <w:szCs w:val="24"/>
        </w:rPr>
        <w:t>Tip:</w:t>
      </w:r>
      <w:r w:rsidR="005142DE" w:rsidRPr="008A1DA8">
        <w:rPr>
          <w:rFonts w:ascii="Times New Roman" w:eastAsia="Times New Roman" w:hAnsi="Times New Roman" w:cs="Times New Roman"/>
          <w:b/>
          <w:bCs/>
          <w:sz w:val="24"/>
          <w:szCs w:val="24"/>
        </w:rPr>
        <w:t xml:space="preserve"> </w:t>
      </w:r>
      <w:r w:rsidRPr="008A1DA8">
        <w:rPr>
          <w:rFonts w:ascii="Times New Roman" w:eastAsia="Times New Roman" w:hAnsi="Times New Roman" w:cs="Times New Roman"/>
          <w:sz w:val="24"/>
          <w:szCs w:val="24"/>
        </w:rPr>
        <w:t>Press</w:t>
      </w:r>
      <w:r w:rsidRPr="00A86A2A">
        <w:rPr>
          <w:rFonts w:ascii="Times New Roman" w:eastAsia="Times New Roman" w:hAnsi="Times New Roman" w:cs="Times New Roman"/>
          <w:sz w:val="24"/>
          <w:szCs w:val="24"/>
        </w:rPr>
        <w:t xml:space="preserve"> the Tab key to quickly switch to the next field.</w:t>
      </w:r>
    </w:p>
    <w:p w14:paraId="2094D795"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2011-2015 ACS Percent of Households with Income Below Poverty Level: 100</w:t>
      </w:r>
    </w:p>
    <w:p w14:paraId="091F29A7"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Change in number of HH below poverty level 13-17: </w:t>
      </w:r>
      <w:proofErr w:type="gramStart"/>
      <w:r w:rsidRPr="00A86A2A">
        <w:rPr>
          <w:rFonts w:ascii="Times New Roman" w:eastAsia="Times New Roman" w:hAnsi="Times New Roman" w:cs="Times New Roman"/>
          <w:sz w:val="24"/>
          <w:szCs w:val="24"/>
        </w:rPr>
        <w:t>311</w:t>
      </w:r>
      <w:proofErr w:type="gramEnd"/>
    </w:p>
    <w:p w14:paraId="0B8D99D4"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ACS HHs w/Public Assist Income: 525</w:t>
      </w:r>
    </w:p>
    <w:p w14:paraId="5253094B"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ACS % HHs w Public Assistance Income: 42.40711</w:t>
      </w:r>
    </w:p>
    <w:p w14:paraId="569873B0"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Change in number of HH w Public Assistance 13-17: </w:t>
      </w:r>
      <w:proofErr w:type="gramStart"/>
      <w:r w:rsidRPr="00A86A2A">
        <w:rPr>
          <w:rFonts w:ascii="Times New Roman" w:eastAsia="Times New Roman" w:hAnsi="Times New Roman" w:cs="Times New Roman"/>
          <w:sz w:val="24"/>
          <w:szCs w:val="24"/>
        </w:rPr>
        <w:t>145</w:t>
      </w:r>
      <w:proofErr w:type="gramEnd"/>
    </w:p>
    <w:p w14:paraId="319B00ED"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ACS HHs w/1+ </w:t>
      </w:r>
      <w:proofErr w:type="gramStart"/>
      <w:r w:rsidRPr="00A86A2A">
        <w:rPr>
          <w:rFonts w:ascii="Times New Roman" w:eastAsia="Times New Roman" w:hAnsi="Times New Roman" w:cs="Times New Roman"/>
          <w:sz w:val="24"/>
          <w:szCs w:val="24"/>
        </w:rPr>
        <w:t>Persons</w:t>
      </w:r>
      <w:proofErr w:type="gramEnd"/>
      <w:r w:rsidRPr="00A86A2A">
        <w:rPr>
          <w:rFonts w:ascii="Times New Roman" w:eastAsia="Times New Roman" w:hAnsi="Times New Roman" w:cs="Times New Roman"/>
          <w:sz w:val="24"/>
          <w:szCs w:val="24"/>
        </w:rPr>
        <w:t xml:space="preserve"> w/Disability: 1068</w:t>
      </w:r>
    </w:p>
    <w:p w14:paraId="227F63B5"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ACS % HHs w 1+ Person w Disability: 100</w:t>
      </w:r>
    </w:p>
    <w:p w14:paraId="0C20E7E8"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ACS HHs/Gross Rent 50+% of Income: 1132</w:t>
      </w:r>
    </w:p>
    <w:p w14:paraId="656D57E4"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HHs paying 50+% of income for rent: 100</w:t>
      </w:r>
    </w:p>
    <w:p w14:paraId="2ED1B0E7"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Change in number of HHs paying 50+% of income for rent: </w:t>
      </w:r>
      <w:proofErr w:type="gramStart"/>
      <w:r w:rsidRPr="00A86A2A">
        <w:rPr>
          <w:rFonts w:ascii="Times New Roman" w:eastAsia="Times New Roman" w:hAnsi="Times New Roman" w:cs="Times New Roman"/>
          <w:sz w:val="24"/>
          <w:szCs w:val="24"/>
        </w:rPr>
        <w:t>207</w:t>
      </w:r>
      <w:proofErr w:type="gramEnd"/>
    </w:p>
    <w:p w14:paraId="3D7C570C"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2017 Unemployed Population 16+: 371</w:t>
      </w:r>
    </w:p>
    <w:p w14:paraId="66244BFC"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2017 Unemployment Rate: 52</w:t>
      </w:r>
    </w:p>
    <w:p w14:paraId="19840094"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Change in Unemployment Rate 10-17: </w:t>
      </w:r>
      <w:proofErr w:type="gramStart"/>
      <w:r w:rsidRPr="00A86A2A">
        <w:rPr>
          <w:rFonts w:ascii="Times New Roman" w:eastAsia="Times New Roman" w:hAnsi="Times New Roman" w:cs="Times New Roman"/>
          <w:sz w:val="24"/>
          <w:szCs w:val="24"/>
        </w:rPr>
        <w:t>52</w:t>
      </w:r>
      <w:proofErr w:type="gramEnd"/>
    </w:p>
    <w:p w14:paraId="7816F52B"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No Health Insurance Pop 18+: 2760</w:t>
      </w:r>
    </w:p>
    <w:p w14:paraId="23C876CC"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No Health Insurance Pop 18+: 74.94635</w:t>
      </w:r>
    </w:p>
    <w:p w14:paraId="5C823378"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Veterans with PTSD: 25</w:t>
      </w:r>
    </w:p>
    <w:p w14:paraId="09FD67C0"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Est Veterans w PTSD: 92</w:t>
      </w:r>
    </w:p>
    <w:p w14:paraId="5981EC77"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Est Serious Mental Illness </w:t>
      </w:r>
      <w:proofErr w:type="spellStart"/>
      <w:r w:rsidRPr="00A86A2A">
        <w:rPr>
          <w:rFonts w:ascii="Times New Roman" w:eastAsia="Times New Roman" w:hAnsi="Times New Roman" w:cs="Times New Roman"/>
          <w:sz w:val="24"/>
          <w:szCs w:val="24"/>
        </w:rPr>
        <w:t>Cnt</w:t>
      </w:r>
      <w:proofErr w:type="spellEnd"/>
      <w:r w:rsidRPr="00A86A2A">
        <w:rPr>
          <w:rFonts w:ascii="Times New Roman" w:eastAsia="Times New Roman" w:hAnsi="Times New Roman" w:cs="Times New Roman"/>
          <w:sz w:val="24"/>
          <w:szCs w:val="24"/>
        </w:rPr>
        <w:t>: 1004</w:t>
      </w:r>
    </w:p>
    <w:p w14:paraId="68598884"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Est % w a Serious Mental Illness: 12.5</w:t>
      </w:r>
    </w:p>
    <w:p w14:paraId="4DD71063"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Substance Abuse Incidents: 233</w:t>
      </w:r>
    </w:p>
    <w:p w14:paraId="4E9C7709"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Substance Abuse Rate: 600</w:t>
      </w:r>
    </w:p>
    <w:p w14:paraId="638F82A3"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Domestic Violence Incidents: 91</w:t>
      </w:r>
    </w:p>
    <w:p w14:paraId="13939669" w14:textId="77777777" w:rsidR="00A86A2A" w:rsidRPr="00A86A2A" w:rsidRDefault="00A86A2A" w:rsidP="00A86A2A">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Domestic Violence Rate: 4.545455</w:t>
      </w:r>
    </w:p>
    <w:p w14:paraId="1FFE02E7" w14:textId="77777777" w:rsidR="00A86A2A" w:rsidRPr="005142DE" w:rsidRDefault="00A86A2A" w:rsidP="005142DE">
      <w:pPr>
        <w:spacing w:before="100" w:beforeAutospacing="1" w:after="100" w:afterAutospacing="1" w:line="240" w:lineRule="auto"/>
        <w:ind w:left="720"/>
        <w:outlineLvl w:val="4"/>
        <w:rPr>
          <w:rFonts w:ascii="Times New Roman" w:eastAsia="Times New Roman" w:hAnsi="Times New Roman" w:cs="Times New Roman"/>
          <w:b/>
          <w:bCs/>
          <w:sz w:val="20"/>
          <w:szCs w:val="20"/>
        </w:rPr>
      </w:pPr>
      <w:r w:rsidRPr="008A1DA8">
        <w:rPr>
          <w:rFonts w:ascii="Times New Roman" w:eastAsia="Times New Roman" w:hAnsi="Times New Roman" w:cs="Times New Roman"/>
          <w:b/>
          <w:bCs/>
          <w:sz w:val="24"/>
          <w:szCs w:val="24"/>
        </w:rPr>
        <w:t>Note:</w:t>
      </w:r>
      <w:r w:rsidR="005142DE" w:rsidRPr="008A1DA8">
        <w:rPr>
          <w:rFonts w:ascii="Times New Roman" w:eastAsia="Times New Roman" w:hAnsi="Times New Roman" w:cs="Times New Roman"/>
          <w:b/>
          <w:bCs/>
          <w:sz w:val="24"/>
          <w:szCs w:val="24"/>
        </w:rPr>
        <w:t xml:space="preserve"> </w:t>
      </w:r>
      <w:r w:rsidRPr="008A1DA8">
        <w:rPr>
          <w:rFonts w:ascii="Times New Roman" w:eastAsia="Times New Roman" w:hAnsi="Times New Roman" w:cs="Times New Roman"/>
          <w:sz w:val="24"/>
          <w:szCs w:val="24"/>
        </w:rPr>
        <w:t>Be sure</w:t>
      </w:r>
      <w:r w:rsidRPr="00A86A2A">
        <w:rPr>
          <w:rFonts w:ascii="Times New Roman" w:eastAsia="Times New Roman" w:hAnsi="Times New Roman" w:cs="Times New Roman"/>
          <w:sz w:val="24"/>
          <w:szCs w:val="24"/>
        </w:rPr>
        <w:t xml:space="preserve"> to press Enter after changing the final value (otherwise you won't be able to save your changes).</w:t>
      </w:r>
    </w:p>
    <w:p w14:paraId="6EC219B4"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Your target tract now has the worst values countywide for each risk factor.</w:t>
      </w:r>
    </w:p>
    <w:p w14:paraId="2760FAAA"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On the ribbon, click the Edit tab. Click Save and click Yes to save all edits.</w:t>
      </w:r>
    </w:p>
    <w:p w14:paraId="4E7D115E"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Close the Risk Factors and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tables.</w:t>
      </w:r>
    </w:p>
    <w:p w14:paraId="2F10132C" w14:textId="77777777" w:rsidR="00A86A2A" w:rsidRPr="00A86A2A" w:rsidRDefault="00A86A2A" w:rsidP="00A86A2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Save the project.</w:t>
      </w:r>
    </w:p>
    <w:p w14:paraId="16BC5887"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4. </w:t>
      </w:r>
      <w:r w:rsidRPr="00A86A2A">
        <w:rPr>
          <w:rFonts w:ascii="Times New Roman" w:eastAsia="Times New Roman" w:hAnsi="Times New Roman" w:cs="Times New Roman"/>
          <w:b/>
          <w:bCs/>
          <w:sz w:val="24"/>
          <w:szCs w:val="24"/>
        </w:rPr>
        <w:t>Rank tracts by similarity to the target</w:t>
      </w:r>
    </w:p>
    <w:p w14:paraId="529CE8D7"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Next, you'll run an analysis tool called </w:t>
      </w:r>
      <w:hyperlink r:id="rId32" w:tgtFrame="_blank" w:history="1">
        <w:r w:rsidRPr="00A86A2A">
          <w:rPr>
            <w:rFonts w:ascii="Times New Roman" w:eastAsia="Times New Roman" w:hAnsi="Times New Roman" w:cs="Times New Roman"/>
            <w:color w:val="0000FF"/>
            <w:sz w:val="24"/>
            <w:szCs w:val="24"/>
            <w:u w:val="single"/>
          </w:rPr>
          <w:t>Similarity Search</w:t>
        </w:r>
      </w:hyperlink>
      <w:r w:rsidRPr="00A86A2A">
        <w:rPr>
          <w:rFonts w:ascii="Times New Roman" w:eastAsia="Times New Roman" w:hAnsi="Times New Roman" w:cs="Times New Roman"/>
          <w:sz w:val="24"/>
          <w:szCs w:val="24"/>
        </w:rPr>
        <w:t xml:space="preserve"> to compare all census tracts to your target tract. The tool ranks tracts by how similar they are based on their attributes. The tracts with the smallest ranking will be those with the highest risk </w:t>
      </w:r>
      <w:proofErr w:type="gramStart"/>
      <w:r w:rsidRPr="00A86A2A">
        <w:rPr>
          <w:rFonts w:ascii="Times New Roman" w:eastAsia="Times New Roman" w:hAnsi="Times New Roman" w:cs="Times New Roman"/>
          <w:sz w:val="24"/>
          <w:szCs w:val="24"/>
        </w:rPr>
        <w:t>for</w:t>
      </w:r>
      <w:proofErr w:type="gramEnd"/>
      <w:r w:rsidRPr="00A86A2A">
        <w:rPr>
          <w:rFonts w:ascii="Times New Roman" w:eastAsia="Times New Roman" w:hAnsi="Times New Roman" w:cs="Times New Roman"/>
          <w:sz w:val="24"/>
          <w:szCs w:val="24"/>
        </w:rPr>
        <w:t xml:space="preserve"> homelessness. </w:t>
      </w:r>
    </w:p>
    <w:p w14:paraId="689D69FA"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On the ribbon, click the Analysis tab. In the Geoprocessing group, click Tools. </w:t>
      </w:r>
    </w:p>
    <w:p w14:paraId="79F78EE8"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26EE9727" wp14:editId="2A297B53">
            <wp:extent cx="4594860" cy="1104900"/>
            <wp:effectExtent l="0" t="0" r="0" b="0"/>
            <wp:docPr id="17" name="Picture 17" descr="Too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ols butt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4860" cy="1104900"/>
                    </a:xfrm>
                    <a:prstGeom prst="rect">
                      <a:avLst/>
                    </a:prstGeom>
                    <a:noFill/>
                    <a:ln>
                      <a:noFill/>
                    </a:ln>
                  </pic:spPr>
                </pic:pic>
              </a:graphicData>
            </a:graphic>
          </wp:inline>
        </w:drawing>
      </w:r>
    </w:p>
    <w:p w14:paraId="29325A7C"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Geoprocessing pane, search for Similarity Search. Click the </w:t>
      </w:r>
      <w:hyperlink r:id="rId34" w:tgtFrame="_blank" w:history="1">
        <w:r w:rsidRPr="00A86A2A">
          <w:rPr>
            <w:rFonts w:ascii="Times New Roman" w:eastAsia="Times New Roman" w:hAnsi="Times New Roman" w:cs="Times New Roman"/>
            <w:color w:val="0000FF"/>
            <w:sz w:val="24"/>
            <w:szCs w:val="24"/>
            <w:u w:val="single"/>
          </w:rPr>
          <w:t>Similarity Search</w:t>
        </w:r>
      </w:hyperlink>
      <w:r w:rsidRPr="00A86A2A">
        <w:rPr>
          <w:rFonts w:ascii="Times New Roman" w:eastAsia="Times New Roman" w:hAnsi="Times New Roman" w:cs="Times New Roman"/>
          <w:sz w:val="24"/>
          <w:szCs w:val="24"/>
        </w:rPr>
        <w:t xml:space="preserve"> tool.</w:t>
      </w:r>
    </w:p>
    <w:p w14:paraId="0BC618CC"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146CF5EC" wp14:editId="2DE8431B">
            <wp:extent cx="3534508" cy="1811216"/>
            <wp:effectExtent l="0" t="0" r="8890" b="0"/>
            <wp:docPr id="18" name="Picture 18" descr="Similarity Search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milarity Search too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7118" cy="1827927"/>
                    </a:xfrm>
                    <a:prstGeom prst="rect">
                      <a:avLst/>
                    </a:prstGeom>
                    <a:noFill/>
                    <a:ln>
                      <a:noFill/>
                    </a:ln>
                  </pic:spPr>
                </pic:pic>
              </a:graphicData>
            </a:graphic>
          </wp:inline>
        </w:drawing>
      </w:r>
    </w:p>
    <w:p w14:paraId="49B2041B"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tool's parameters appear. First, you'll choose the feature layers to compare.</w:t>
      </w:r>
    </w:p>
    <w:p w14:paraId="4D5449EA"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Input Features to Match, choose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For Candidate Features, choose Risk Factors.</w:t>
      </w:r>
    </w:p>
    <w:p w14:paraId="35A46223"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Output Features, change the output name to </w:t>
      </w:r>
      <w:proofErr w:type="spellStart"/>
      <w:r w:rsidRPr="00A86A2A">
        <w:rPr>
          <w:rFonts w:ascii="Times New Roman" w:eastAsia="Times New Roman" w:hAnsi="Times New Roman" w:cs="Times New Roman"/>
          <w:sz w:val="24"/>
          <w:szCs w:val="24"/>
        </w:rPr>
        <w:t>Risk_Surface</w:t>
      </w:r>
      <w:proofErr w:type="spellEnd"/>
      <w:r w:rsidRPr="00A86A2A">
        <w:rPr>
          <w:rFonts w:ascii="Times New Roman" w:eastAsia="Times New Roman" w:hAnsi="Times New Roman" w:cs="Times New Roman"/>
          <w:sz w:val="24"/>
          <w:szCs w:val="24"/>
        </w:rPr>
        <w:t>.</w:t>
      </w:r>
    </w:p>
    <w:p w14:paraId="7E55A12B"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65729CC9" wp14:editId="118275DB">
            <wp:extent cx="3048000" cy="1302389"/>
            <wp:effectExtent l="0" t="0" r="0" b="0"/>
            <wp:docPr id="19" name="Picture 19" descr="Similarity Search tool input and output features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milarity Search tool input and output features paramete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3268" cy="1308913"/>
                    </a:xfrm>
                    <a:prstGeom prst="rect">
                      <a:avLst/>
                    </a:prstGeom>
                    <a:noFill/>
                    <a:ln>
                      <a:noFill/>
                    </a:ln>
                  </pic:spPr>
                </pic:pic>
              </a:graphicData>
            </a:graphic>
          </wp:inline>
        </w:drawing>
      </w:r>
    </w:p>
    <w:p w14:paraId="3614E143"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If checked, the Collapse Output </w:t>
      </w:r>
      <w:proofErr w:type="gramStart"/>
      <w:r w:rsidRPr="00A86A2A">
        <w:rPr>
          <w:rFonts w:ascii="Times New Roman" w:eastAsia="Times New Roman" w:hAnsi="Times New Roman" w:cs="Times New Roman"/>
          <w:sz w:val="24"/>
          <w:szCs w:val="24"/>
        </w:rPr>
        <w:t>To</w:t>
      </w:r>
      <w:proofErr w:type="gramEnd"/>
      <w:r w:rsidRPr="00A86A2A">
        <w:rPr>
          <w:rFonts w:ascii="Times New Roman" w:eastAsia="Times New Roman" w:hAnsi="Times New Roman" w:cs="Times New Roman"/>
          <w:sz w:val="24"/>
          <w:szCs w:val="24"/>
        </w:rPr>
        <w:t xml:space="preserve"> Points parameter creates a point feature layer instead of matching the existing geometry. You'll leave this unchecked so that your output retains the shape of the tracts.</w:t>
      </w:r>
    </w:p>
    <w:p w14:paraId="5A129DE1"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next two parameters determine how features will be ranked. You want to rank tracts that are most </w:t>
      </w:r>
      <w:proofErr w:type="gramStart"/>
      <w:r w:rsidRPr="00A86A2A">
        <w:rPr>
          <w:rFonts w:ascii="Times New Roman" w:eastAsia="Times New Roman" w:hAnsi="Times New Roman" w:cs="Times New Roman"/>
          <w:sz w:val="24"/>
          <w:szCs w:val="24"/>
        </w:rPr>
        <w:t>similar to</w:t>
      </w:r>
      <w:proofErr w:type="gramEnd"/>
      <w:r w:rsidRPr="00A86A2A">
        <w:rPr>
          <w:rFonts w:ascii="Times New Roman" w:eastAsia="Times New Roman" w:hAnsi="Times New Roman" w:cs="Times New Roman"/>
          <w:sz w:val="24"/>
          <w:szCs w:val="24"/>
        </w:rPr>
        <w:t xml:space="preserve"> the target tract feature based on attribute values.</w:t>
      </w:r>
    </w:p>
    <w:p w14:paraId="173FB913"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Most </w:t>
      </w:r>
      <w:proofErr w:type="gramStart"/>
      <w:r w:rsidRPr="00A86A2A">
        <w:rPr>
          <w:rFonts w:ascii="Times New Roman" w:eastAsia="Times New Roman" w:hAnsi="Times New Roman" w:cs="Times New Roman"/>
          <w:sz w:val="24"/>
          <w:szCs w:val="24"/>
        </w:rPr>
        <w:t>Or</w:t>
      </w:r>
      <w:proofErr w:type="gramEnd"/>
      <w:r w:rsidRPr="00A86A2A">
        <w:rPr>
          <w:rFonts w:ascii="Times New Roman" w:eastAsia="Times New Roman" w:hAnsi="Times New Roman" w:cs="Times New Roman"/>
          <w:sz w:val="24"/>
          <w:szCs w:val="24"/>
        </w:rPr>
        <w:t xml:space="preserve"> Least Similar, confirm that Most similar is chosen. For Match Method, confirm that Attribute values </w:t>
      </w:r>
      <w:proofErr w:type="gramStart"/>
      <w:r w:rsidRPr="00A86A2A">
        <w:rPr>
          <w:rFonts w:ascii="Times New Roman" w:eastAsia="Times New Roman" w:hAnsi="Times New Roman" w:cs="Times New Roman"/>
          <w:sz w:val="24"/>
          <w:szCs w:val="24"/>
        </w:rPr>
        <w:t>is</w:t>
      </w:r>
      <w:proofErr w:type="gramEnd"/>
      <w:r w:rsidRPr="00A86A2A">
        <w:rPr>
          <w:rFonts w:ascii="Times New Roman" w:eastAsia="Times New Roman" w:hAnsi="Times New Roman" w:cs="Times New Roman"/>
          <w:sz w:val="24"/>
          <w:szCs w:val="24"/>
        </w:rPr>
        <w:t xml:space="preserve"> chosen. </w:t>
      </w:r>
    </w:p>
    <w:p w14:paraId="02ABDCCE"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next parameter, Number </w:t>
      </w:r>
      <w:proofErr w:type="gramStart"/>
      <w:r w:rsidRPr="00A86A2A">
        <w:rPr>
          <w:rFonts w:ascii="Times New Roman" w:eastAsia="Times New Roman" w:hAnsi="Times New Roman" w:cs="Times New Roman"/>
          <w:sz w:val="24"/>
          <w:szCs w:val="24"/>
        </w:rPr>
        <w:t>Of</w:t>
      </w:r>
      <w:proofErr w:type="gramEnd"/>
      <w:r w:rsidRPr="00A86A2A">
        <w:rPr>
          <w:rFonts w:ascii="Times New Roman" w:eastAsia="Times New Roman" w:hAnsi="Times New Roman" w:cs="Times New Roman"/>
          <w:sz w:val="24"/>
          <w:szCs w:val="24"/>
        </w:rPr>
        <w:t xml:space="preserve"> Results, determines how many features are ranked. If you enter 0, all features will be ranked.</w:t>
      </w:r>
    </w:p>
    <w:p w14:paraId="16428894"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Number </w:t>
      </w:r>
      <w:proofErr w:type="gramStart"/>
      <w:r w:rsidRPr="00A86A2A">
        <w:rPr>
          <w:rFonts w:ascii="Times New Roman" w:eastAsia="Times New Roman" w:hAnsi="Times New Roman" w:cs="Times New Roman"/>
          <w:sz w:val="24"/>
          <w:szCs w:val="24"/>
        </w:rPr>
        <w:t>Of</w:t>
      </w:r>
      <w:proofErr w:type="gramEnd"/>
      <w:r w:rsidRPr="00A86A2A">
        <w:rPr>
          <w:rFonts w:ascii="Times New Roman" w:eastAsia="Times New Roman" w:hAnsi="Times New Roman" w:cs="Times New Roman"/>
          <w:sz w:val="24"/>
          <w:szCs w:val="24"/>
        </w:rPr>
        <w:t xml:space="preserve"> Results, type 0.</w:t>
      </w:r>
    </w:p>
    <w:p w14:paraId="117E6306"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047749F1" wp14:editId="6F5C4923">
            <wp:extent cx="3406140" cy="1097280"/>
            <wp:effectExtent l="0" t="0" r="3810" b="7620"/>
            <wp:docPr id="20" name="Picture 20" descr="Similarity Search tool matching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ilarity Search tool matching paramet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6140" cy="1097280"/>
                    </a:xfrm>
                    <a:prstGeom prst="rect">
                      <a:avLst/>
                    </a:prstGeom>
                    <a:noFill/>
                    <a:ln>
                      <a:noFill/>
                    </a:ln>
                  </pic:spPr>
                </pic:pic>
              </a:graphicData>
            </a:graphic>
          </wp:inline>
        </w:drawing>
      </w:r>
    </w:p>
    <w:p w14:paraId="38A98BB6"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Attributes </w:t>
      </w:r>
      <w:proofErr w:type="gramStart"/>
      <w:r w:rsidRPr="00A86A2A">
        <w:rPr>
          <w:rFonts w:ascii="Times New Roman" w:eastAsia="Times New Roman" w:hAnsi="Times New Roman" w:cs="Times New Roman"/>
          <w:sz w:val="24"/>
          <w:szCs w:val="24"/>
        </w:rPr>
        <w:t>Of</w:t>
      </w:r>
      <w:proofErr w:type="gramEnd"/>
      <w:r w:rsidRPr="00A86A2A">
        <w:rPr>
          <w:rFonts w:ascii="Times New Roman" w:eastAsia="Times New Roman" w:hAnsi="Times New Roman" w:cs="Times New Roman"/>
          <w:sz w:val="24"/>
          <w:szCs w:val="24"/>
        </w:rPr>
        <w:t xml:space="preserve"> Interest, click Select All. Uncheck </w:t>
      </w:r>
      <w:proofErr w:type="spellStart"/>
      <w:r w:rsidRPr="00A86A2A">
        <w:rPr>
          <w:rFonts w:ascii="Times New Roman" w:eastAsia="Times New Roman" w:hAnsi="Times New Roman" w:cs="Times New Roman"/>
          <w:sz w:val="24"/>
          <w:szCs w:val="24"/>
        </w:rPr>
        <w:t>UniqID</w:t>
      </w:r>
      <w:proofErr w:type="spellEnd"/>
      <w:r w:rsidRPr="00A86A2A">
        <w:rPr>
          <w:rFonts w:ascii="Times New Roman" w:eastAsia="Times New Roman" w:hAnsi="Times New Roman" w:cs="Times New Roman"/>
          <w:sz w:val="24"/>
          <w:szCs w:val="24"/>
        </w:rPr>
        <w:t xml:space="preserve">, </w:t>
      </w:r>
      <w:proofErr w:type="spellStart"/>
      <w:r w:rsidRPr="00A86A2A">
        <w:rPr>
          <w:rFonts w:ascii="Times New Roman" w:eastAsia="Times New Roman" w:hAnsi="Times New Roman" w:cs="Times New Roman"/>
          <w:sz w:val="24"/>
          <w:szCs w:val="24"/>
        </w:rPr>
        <w:t>Shape_Length</w:t>
      </w:r>
      <w:proofErr w:type="spellEnd"/>
      <w:r w:rsidRPr="00A86A2A">
        <w:rPr>
          <w:rFonts w:ascii="Times New Roman" w:eastAsia="Times New Roman" w:hAnsi="Times New Roman" w:cs="Times New Roman"/>
          <w:sz w:val="24"/>
          <w:szCs w:val="24"/>
        </w:rPr>
        <w:t xml:space="preserve">, and </w:t>
      </w:r>
      <w:proofErr w:type="spellStart"/>
      <w:r w:rsidRPr="00A86A2A">
        <w:rPr>
          <w:rFonts w:ascii="Times New Roman" w:eastAsia="Times New Roman" w:hAnsi="Times New Roman" w:cs="Times New Roman"/>
          <w:sz w:val="24"/>
          <w:szCs w:val="24"/>
        </w:rPr>
        <w:t>Shape_Area</w:t>
      </w:r>
      <w:proofErr w:type="spellEnd"/>
      <w:r w:rsidRPr="00A86A2A">
        <w:rPr>
          <w:rFonts w:ascii="Times New Roman" w:eastAsia="Times New Roman" w:hAnsi="Times New Roman" w:cs="Times New Roman"/>
          <w:sz w:val="24"/>
          <w:szCs w:val="24"/>
        </w:rPr>
        <w:t xml:space="preserve">. </w:t>
      </w:r>
    </w:p>
    <w:p w14:paraId="5B61973D"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426EB276" wp14:editId="2BC11E54">
            <wp:extent cx="3406140" cy="2827020"/>
            <wp:effectExtent l="0" t="0" r="3810" b="0"/>
            <wp:docPr id="21" name="Picture 21" descr="Similarity Search tool attribut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milarity Search tool attribute paramet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6140" cy="2827020"/>
                    </a:xfrm>
                    <a:prstGeom prst="rect">
                      <a:avLst/>
                    </a:prstGeom>
                    <a:noFill/>
                    <a:ln>
                      <a:noFill/>
                    </a:ln>
                  </pic:spPr>
                </pic:pic>
              </a:graphicData>
            </a:graphic>
          </wp:inline>
        </w:drawing>
      </w:r>
    </w:p>
    <w:p w14:paraId="49F3DBFF"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These three attributes aren't risk factors, so they shouldn't be part of the comparison.</w:t>
      </w:r>
    </w:p>
    <w:p w14:paraId="2B4BA180"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Next, you'll append two fields from the Risk Factors layer onto the output layer. These fields will contain the name of each tract and its total population. You previously deleted the </w:t>
      </w:r>
      <w:r w:rsidRPr="00A86A2A">
        <w:rPr>
          <w:rFonts w:ascii="Times New Roman" w:eastAsia="Times New Roman" w:hAnsi="Times New Roman" w:cs="Times New Roman"/>
          <w:sz w:val="24"/>
          <w:szCs w:val="24"/>
        </w:rPr>
        <w:lastRenderedPageBreak/>
        <w:t xml:space="preserve">population field from the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layer because it wasn't a risk factor, but you'll want to add it again after the risk factors are compared.</w:t>
      </w:r>
    </w:p>
    <w:p w14:paraId="0F7F7981"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Expand Additional Options. For Fields </w:t>
      </w:r>
      <w:proofErr w:type="gramStart"/>
      <w:r w:rsidRPr="00A86A2A">
        <w:rPr>
          <w:rFonts w:ascii="Times New Roman" w:eastAsia="Times New Roman" w:hAnsi="Times New Roman" w:cs="Times New Roman"/>
          <w:sz w:val="24"/>
          <w:szCs w:val="24"/>
        </w:rPr>
        <w:t>To</w:t>
      </w:r>
      <w:proofErr w:type="gramEnd"/>
      <w:r w:rsidRPr="00A86A2A">
        <w:rPr>
          <w:rFonts w:ascii="Times New Roman" w:eastAsia="Times New Roman" w:hAnsi="Times New Roman" w:cs="Times New Roman"/>
          <w:sz w:val="24"/>
          <w:szCs w:val="24"/>
        </w:rPr>
        <w:t xml:space="preserve"> Append To Output, check TRACT and 2017 Total Population. </w:t>
      </w:r>
    </w:p>
    <w:p w14:paraId="286500B6"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2AB53E9B" wp14:editId="25E5E8EA">
            <wp:extent cx="3314700" cy="3078480"/>
            <wp:effectExtent l="0" t="0" r="0" b="7620"/>
            <wp:docPr id="22" name="Picture 22" descr="Similarity Search tool additiona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milarity Search tool additional paramete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700" cy="3078480"/>
                    </a:xfrm>
                    <a:prstGeom prst="rect">
                      <a:avLst/>
                    </a:prstGeom>
                    <a:noFill/>
                    <a:ln>
                      <a:noFill/>
                    </a:ln>
                  </pic:spPr>
                </pic:pic>
              </a:graphicData>
            </a:graphic>
          </wp:inline>
        </w:drawing>
      </w:r>
    </w:p>
    <w:p w14:paraId="45D91E75"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Run.</w:t>
      </w:r>
    </w:p>
    <w:p w14:paraId="35724E43"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tool runs and the output is added to the map.</w:t>
      </w:r>
    </w:p>
    <w:p w14:paraId="63EBD3A3" w14:textId="16AD95AF" w:rsidR="00612162" w:rsidRPr="00A86A2A" w:rsidRDefault="00612162" w:rsidP="00612162">
      <w:pPr>
        <w:spacing w:beforeAutospacing="1" w:after="0" w:afterAutospacing="1" w:line="240" w:lineRule="auto"/>
        <w:ind w:left="720"/>
        <w:rPr>
          <w:rFonts w:ascii="Times New Roman" w:eastAsia="Times New Roman" w:hAnsi="Times New Roman" w:cs="Times New Roman"/>
          <w:sz w:val="24"/>
          <w:szCs w:val="24"/>
        </w:rPr>
      </w:pPr>
      <w:r w:rsidRPr="00612162">
        <w:rPr>
          <w:rFonts w:ascii="Times New Roman" w:eastAsia="Times New Roman" w:hAnsi="Times New Roman" w:cs="Times New Roman"/>
          <w:noProof/>
          <w:sz w:val="24"/>
          <w:szCs w:val="24"/>
        </w:rPr>
        <w:lastRenderedPageBreak/>
        <w:drawing>
          <wp:inline distT="0" distB="0" distL="0" distR="0" wp14:anchorId="01A18421" wp14:editId="02A439A1">
            <wp:extent cx="3663462" cy="363958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1845" cy="3647915"/>
                    </a:xfrm>
                    <a:prstGeom prst="rect">
                      <a:avLst/>
                    </a:prstGeom>
                    <a:noFill/>
                    <a:ln>
                      <a:noFill/>
                    </a:ln>
                  </pic:spPr>
                </pic:pic>
              </a:graphicData>
            </a:graphic>
          </wp:inline>
        </w:drawing>
      </w:r>
    </w:p>
    <w:p w14:paraId="655AFF54"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darker blue tracts are those that are most </w:t>
      </w:r>
      <w:proofErr w:type="gramStart"/>
      <w:r w:rsidRPr="00A86A2A">
        <w:rPr>
          <w:rFonts w:ascii="Times New Roman" w:eastAsia="Times New Roman" w:hAnsi="Times New Roman" w:cs="Times New Roman"/>
          <w:sz w:val="24"/>
          <w:szCs w:val="24"/>
        </w:rPr>
        <w:t>similar to</w:t>
      </w:r>
      <w:proofErr w:type="gramEnd"/>
      <w:r w:rsidRPr="00A86A2A">
        <w:rPr>
          <w:rFonts w:ascii="Times New Roman" w:eastAsia="Times New Roman" w:hAnsi="Times New Roman" w:cs="Times New Roman"/>
          <w:sz w:val="24"/>
          <w:szCs w:val="24"/>
        </w:rPr>
        <w:t xml:space="preserve"> the target tract. Many areas with high risk for homelessness </w:t>
      </w:r>
      <w:proofErr w:type="gramStart"/>
      <w:r w:rsidRPr="00A86A2A">
        <w:rPr>
          <w:rFonts w:ascii="Times New Roman" w:eastAsia="Times New Roman" w:hAnsi="Times New Roman" w:cs="Times New Roman"/>
          <w:sz w:val="24"/>
          <w:szCs w:val="24"/>
        </w:rPr>
        <w:t>are located in</w:t>
      </w:r>
      <w:proofErr w:type="gramEnd"/>
      <w:r w:rsidRPr="00A86A2A">
        <w:rPr>
          <w:rFonts w:ascii="Times New Roman" w:eastAsia="Times New Roman" w:hAnsi="Times New Roman" w:cs="Times New Roman"/>
          <w:sz w:val="24"/>
          <w:szCs w:val="24"/>
        </w:rPr>
        <w:t xml:space="preserve"> the southern part of the county, which isn't too surprising because it coincides with the most urban areas of Los Angeles. However, there are also many high-risk tracts in the northern desert region, near Lancaster and Palmdale.</w:t>
      </w:r>
    </w:p>
    <w:p w14:paraId="6F022556"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Contents pane, turn off the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 xml:space="preserve"> and Risk Factors layers. Drag the County Outline layer above the </w:t>
      </w:r>
      <w:proofErr w:type="spellStart"/>
      <w:r w:rsidRPr="00A86A2A">
        <w:rPr>
          <w:rFonts w:ascii="Times New Roman" w:eastAsia="Times New Roman" w:hAnsi="Times New Roman" w:cs="Times New Roman"/>
          <w:sz w:val="24"/>
          <w:szCs w:val="24"/>
        </w:rPr>
        <w:t>Risk_Surface</w:t>
      </w:r>
      <w:proofErr w:type="spellEnd"/>
      <w:r w:rsidRPr="00A86A2A">
        <w:rPr>
          <w:rFonts w:ascii="Times New Roman" w:eastAsia="Times New Roman" w:hAnsi="Times New Roman" w:cs="Times New Roman"/>
          <w:sz w:val="24"/>
          <w:szCs w:val="24"/>
        </w:rPr>
        <w:t xml:space="preserve"> layer.</w:t>
      </w:r>
    </w:p>
    <w:p w14:paraId="405F3CB1" w14:textId="77777777" w:rsidR="00A86A2A" w:rsidRPr="00A86A2A" w:rsidRDefault="00A86A2A" w:rsidP="00A86A2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Save the project.</w:t>
      </w:r>
    </w:p>
    <w:p w14:paraId="20A8343C"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5. </w:t>
      </w:r>
      <w:r w:rsidRPr="00A86A2A">
        <w:rPr>
          <w:rFonts w:ascii="Times New Roman" w:eastAsia="Times New Roman" w:hAnsi="Times New Roman" w:cs="Times New Roman"/>
          <w:b/>
          <w:bCs/>
          <w:sz w:val="24"/>
          <w:szCs w:val="24"/>
        </w:rPr>
        <w:t xml:space="preserve">Symbolize the </w:t>
      </w:r>
      <w:proofErr w:type="gramStart"/>
      <w:r w:rsidRPr="00A86A2A">
        <w:rPr>
          <w:rFonts w:ascii="Times New Roman" w:eastAsia="Times New Roman" w:hAnsi="Times New Roman" w:cs="Times New Roman"/>
          <w:b/>
          <w:bCs/>
          <w:sz w:val="24"/>
          <w:szCs w:val="24"/>
        </w:rPr>
        <w:t>tracts</w:t>
      </w:r>
      <w:proofErr w:type="gramEnd"/>
      <w:r w:rsidRPr="00A86A2A">
        <w:rPr>
          <w:rFonts w:ascii="Times New Roman" w:eastAsia="Times New Roman" w:hAnsi="Times New Roman" w:cs="Times New Roman"/>
          <w:b/>
          <w:bCs/>
          <w:sz w:val="24"/>
          <w:szCs w:val="24"/>
        </w:rPr>
        <w:t xml:space="preserve"> </w:t>
      </w:r>
    </w:p>
    <w:p w14:paraId="6FE8A4C8"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default symbology is okay, but the larger census tracts in the north are emphasized more than smaller ones in the south. It would be better if tracts with higher population were emphasized instead.</w:t>
      </w:r>
    </w:p>
    <w:p w14:paraId="4B067555"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Symbolizing each tract with a point feature that represents the tract's population might work, but in Los Angeles that would create many overlapping circles. Instead, you'll de-emphasize census tracts with small populations by increasing their transparency.</w:t>
      </w:r>
    </w:p>
    <w:p w14:paraId="51D00E47" w14:textId="77777777"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Contents pane, right-click the </w:t>
      </w:r>
      <w:proofErr w:type="spellStart"/>
      <w:r w:rsidRPr="00A86A2A">
        <w:rPr>
          <w:rFonts w:ascii="Times New Roman" w:eastAsia="Times New Roman" w:hAnsi="Times New Roman" w:cs="Times New Roman"/>
          <w:sz w:val="24"/>
          <w:szCs w:val="24"/>
        </w:rPr>
        <w:t>Risk_Surface</w:t>
      </w:r>
      <w:proofErr w:type="spellEnd"/>
      <w:r w:rsidRPr="00A86A2A">
        <w:rPr>
          <w:rFonts w:ascii="Times New Roman" w:eastAsia="Times New Roman" w:hAnsi="Times New Roman" w:cs="Times New Roman"/>
          <w:sz w:val="24"/>
          <w:szCs w:val="24"/>
        </w:rPr>
        <w:t xml:space="preserve"> layer and choose Symbology.</w:t>
      </w:r>
    </w:p>
    <w:p w14:paraId="35C08FD0"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3FD3BC05" wp14:editId="060AAFD3">
            <wp:extent cx="3528646" cy="3306119"/>
            <wp:effectExtent l="0" t="0" r="0" b="8890"/>
            <wp:docPr id="24" name="Picture 24" descr="Symbolog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ymbology op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5997" cy="3313007"/>
                    </a:xfrm>
                    <a:prstGeom prst="rect">
                      <a:avLst/>
                    </a:prstGeom>
                    <a:noFill/>
                    <a:ln>
                      <a:noFill/>
                    </a:ln>
                  </pic:spPr>
                </pic:pic>
              </a:graphicData>
            </a:graphic>
          </wp:inline>
        </w:drawing>
      </w:r>
    </w:p>
    <w:p w14:paraId="3759E61F" w14:textId="77777777" w:rsidR="00A86A2A" w:rsidRPr="00010679" w:rsidRDefault="00A86A2A" w:rsidP="00010679">
      <w:pPr>
        <w:spacing w:before="100" w:beforeAutospacing="1" w:after="100" w:afterAutospacing="1" w:line="240" w:lineRule="auto"/>
        <w:ind w:left="720"/>
        <w:outlineLvl w:val="4"/>
        <w:rPr>
          <w:rFonts w:ascii="Times New Roman" w:eastAsia="Times New Roman" w:hAnsi="Times New Roman" w:cs="Times New Roman"/>
          <w:b/>
          <w:bCs/>
          <w:sz w:val="20"/>
          <w:szCs w:val="20"/>
        </w:rPr>
      </w:pPr>
      <w:r w:rsidRPr="008A1DA8">
        <w:rPr>
          <w:rFonts w:ascii="Times New Roman" w:eastAsia="Times New Roman" w:hAnsi="Times New Roman" w:cs="Times New Roman"/>
          <w:b/>
          <w:bCs/>
          <w:sz w:val="24"/>
          <w:szCs w:val="24"/>
        </w:rPr>
        <w:t>Note:</w:t>
      </w:r>
      <w:r w:rsidR="00010679" w:rsidRPr="008A1DA8">
        <w:rPr>
          <w:rFonts w:ascii="Times New Roman" w:eastAsia="Times New Roman" w:hAnsi="Times New Roman" w:cs="Times New Roman"/>
          <w:b/>
          <w:bCs/>
          <w:sz w:val="24"/>
          <w:szCs w:val="24"/>
        </w:rPr>
        <w:t xml:space="preserve"> </w:t>
      </w:r>
      <w:r w:rsidRPr="008A1DA8">
        <w:rPr>
          <w:rFonts w:ascii="Times New Roman" w:eastAsia="Times New Roman" w:hAnsi="Times New Roman" w:cs="Times New Roman"/>
          <w:sz w:val="24"/>
          <w:szCs w:val="24"/>
        </w:rPr>
        <w:t>You</w:t>
      </w:r>
      <w:r w:rsidRPr="00A86A2A">
        <w:rPr>
          <w:rFonts w:ascii="Times New Roman" w:eastAsia="Times New Roman" w:hAnsi="Times New Roman" w:cs="Times New Roman"/>
          <w:sz w:val="24"/>
          <w:szCs w:val="24"/>
        </w:rPr>
        <w:t xml:space="preserve"> may receive a warning about an exclusion clause. The exclusion clause is for the target tract, which you'll later remove. You can ignore the warning.</w:t>
      </w:r>
    </w:p>
    <w:p w14:paraId="0EDDF8A6"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First, you'll change the color scheme so there is a starker difference between the most and least similar values.</w:t>
      </w:r>
    </w:p>
    <w:p w14:paraId="7498B36C" w14:textId="77777777"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Symbology pane, for Color scheme, chose </w:t>
      </w:r>
      <w:proofErr w:type="gramStart"/>
      <w:r w:rsidRPr="00A86A2A">
        <w:rPr>
          <w:rFonts w:ascii="Times New Roman" w:eastAsia="Times New Roman" w:hAnsi="Times New Roman" w:cs="Times New Roman"/>
          <w:sz w:val="24"/>
          <w:szCs w:val="24"/>
        </w:rPr>
        <w:t>Purple-Red</w:t>
      </w:r>
      <w:proofErr w:type="gramEnd"/>
      <w:r w:rsidRPr="00A86A2A">
        <w:rPr>
          <w:rFonts w:ascii="Times New Roman" w:eastAsia="Times New Roman" w:hAnsi="Times New Roman" w:cs="Times New Roman"/>
          <w:sz w:val="24"/>
          <w:szCs w:val="24"/>
        </w:rPr>
        <w:t xml:space="preserve"> (5 Classes).</w:t>
      </w:r>
    </w:p>
    <w:p w14:paraId="21281C24"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2647762C" wp14:editId="1E8D3740">
            <wp:extent cx="3406140" cy="2514600"/>
            <wp:effectExtent l="0" t="0" r="3810" b="0"/>
            <wp:docPr id="25" name="Picture 25" descr="Purple-Red colo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rple-Red color sche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6140" cy="2514600"/>
                    </a:xfrm>
                    <a:prstGeom prst="rect">
                      <a:avLst/>
                    </a:prstGeom>
                    <a:noFill/>
                    <a:ln>
                      <a:noFill/>
                    </a:ln>
                  </pic:spPr>
                </pic:pic>
              </a:graphicData>
            </a:graphic>
          </wp:inline>
        </w:drawing>
      </w:r>
    </w:p>
    <w:p w14:paraId="1ACC45C1" w14:textId="77777777" w:rsidR="00A86A2A" w:rsidRPr="00010679" w:rsidRDefault="00A86A2A" w:rsidP="00010679">
      <w:pPr>
        <w:spacing w:before="100" w:beforeAutospacing="1" w:after="100" w:afterAutospacing="1" w:line="240" w:lineRule="auto"/>
        <w:ind w:left="720"/>
        <w:outlineLvl w:val="4"/>
        <w:rPr>
          <w:rFonts w:ascii="Times New Roman" w:eastAsia="Times New Roman" w:hAnsi="Times New Roman" w:cs="Times New Roman"/>
          <w:b/>
          <w:bCs/>
          <w:sz w:val="20"/>
          <w:szCs w:val="20"/>
        </w:rPr>
      </w:pPr>
      <w:r w:rsidRPr="008A1DA8">
        <w:rPr>
          <w:rFonts w:ascii="Times New Roman" w:eastAsia="Times New Roman" w:hAnsi="Times New Roman" w:cs="Times New Roman"/>
          <w:b/>
          <w:bCs/>
          <w:sz w:val="24"/>
          <w:szCs w:val="24"/>
        </w:rPr>
        <w:t>Tip:</w:t>
      </w:r>
      <w:r w:rsidR="00010679">
        <w:rPr>
          <w:rFonts w:ascii="Times New Roman" w:eastAsia="Times New Roman" w:hAnsi="Times New Roman" w:cs="Times New Roman"/>
          <w:b/>
          <w:bCs/>
          <w:sz w:val="20"/>
          <w:szCs w:val="20"/>
        </w:rPr>
        <w:t xml:space="preserve"> </w:t>
      </w:r>
      <w:r w:rsidRPr="00A86A2A">
        <w:rPr>
          <w:rFonts w:ascii="Times New Roman" w:eastAsia="Times New Roman" w:hAnsi="Times New Roman" w:cs="Times New Roman"/>
          <w:sz w:val="24"/>
          <w:szCs w:val="24"/>
        </w:rPr>
        <w:t>When you expand the Color scheme parameter, checking Show names displays both the color ramp and the color ramp name.</w:t>
      </w:r>
    </w:p>
    <w:p w14:paraId="299CCB31" w14:textId="77777777" w:rsidR="00A86A2A" w:rsidRPr="00A86A2A" w:rsidRDefault="00A86A2A" w:rsidP="008A1D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The color scheme is applied automatically. By default, the least similar features have the darkest colors, which isn't what you want.</w:t>
      </w:r>
    </w:p>
    <w:p w14:paraId="7F2BD49D" w14:textId="77777777"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Classes, click More and choose Reverse symbol order. </w:t>
      </w:r>
    </w:p>
    <w:p w14:paraId="4F88859E"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2A8D4DBF" wp14:editId="3340F903">
            <wp:extent cx="3886200" cy="2773100"/>
            <wp:effectExtent l="0" t="0" r="0" b="8255"/>
            <wp:docPr id="26" name="Picture 26" descr="Reverse symbo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verse symbol ord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8877" cy="2782146"/>
                    </a:xfrm>
                    <a:prstGeom prst="rect">
                      <a:avLst/>
                    </a:prstGeom>
                    <a:noFill/>
                    <a:ln>
                      <a:noFill/>
                    </a:ln>
                  </pic:spPr>
                </pic:pic>
              </a:graphicData>
            </a:graphic>
          </wp:inline>
        </w:drawing>
      </w:r>
    </w:p>
    <w:p w14:paraId="437ADE88" w14:textId="77777777" w:rsidR="00A86A2A" w:rsidRPr="00A86A2A" w:rsidRDefault="00A86A2A" w:rsidP="00CB042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Tracts with more risk factors for homelessness have darker colors, while tracts with fewer risk factors appear white.</w:t>
      </w:r>
    </w:p>
    <w:p w14:paraId="388B1C96" w14:textId="77777777"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Click More again and uncheck Show excluded values. </w:t>
      </w:r>
    </w:p>
    <w:p w14:paraId="4BD46DD3" w14:textId="77777777" w:rsidR="00A86A2A" w:rsidRPr="00A86A2A" w:rsidRDefault="00A86A2A" w:rsidP="00CB042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target tract no longer appears on the map. Another useful change to improve the readability of a map with many small features is to reduce the outline width.</w:t>
      </w:r>
    </w:p>
    <w:p w14:paraId="2F860E7F" w14:textId="77777777"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More and choose Format all symbols.</w:t>
      </w:r>
    </w:p>
    <w:p w14:paraId="44E6E59E" w14:textId="7172666E"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If necessary, under Format</w:t>
      </w:r>
      <w:r w:rsidRPr="009D59CB">
        <w:rPr>
          <w:rFonts w:ascii="Times New Roman" w:eastAsia="Times New Roman" w:hAnsi="Times New Roman" w:cs="Times New Roman"/>
          <w:sz w:val="24"/>
          <w:szCs w:val="24"/>
        </w:rPr>
        <w:t xml:space="preserve"> </w:t>
      </w:r>
      <w:r w:rsidR="009D59CB" w:rsidRPr="00204EA9">
        <w:rPr>
          <w:rFonts w:ascii="Times New Roman" w:hAnsi="Times New Roman" w:cs="Times New Roman"/>
          <w:sz w:val="24"/>
          <w:szCs w:val="24"/>
          <w:lang w:eastAsia="zh-CN"/>
        </w:rPr>
        <w:t>Multiple</w:t>
      </w:r>
      <w:r w:rsidR="009D59CB" w:rsidRPr="009D59CB">
        <w:rPr>
          <w:rFonts w:ascii="Times New Roman" w:eastAsia="Times New Roman" w:hAnsi="Times New Roman" w:cs="Times New Roman"/>
          <w:sz w:val="24"/>
          <w:szCs w:val="24"/>
        </w:rPr>
        <w:t xml:space="preserve"> </w:t>
      </w:r>
      <w:r w:rsidRPr="00A86A2A">
        <w:rPr>
          <w:rFonts w:ascii="Times New Roman" w:eastAsia="Times New Roman" w:hAnsi="Times New Roman" w:cs="Times New Roman"/>
          <w:sz w:val="24"/>
          <w:szCs w:val="24"/>
        </w:rPr>
        <w:t>Polygon Symbols, choose Properties. Change Outline width to 0.25 pt.</w:t>
      </w:r>
    </w:p>
    <w:p w14:paraId="6903C32D"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4A6EE037" wp14:editId="1A9C6DEE">
            <wp:extent cx="2804160" cy="2164080"/>
            <wp:effectExtent l="0" t="0" r="0" b="7620"/>
            <wp:docPr id="27" name="Picture 27" descr="Outline width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utline width parame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160" cy="2164080"/>
                    </a:xfrm>
                    <a:prstGeom prst="rect">
                      <a:avLst/>
                    </a:prstGeom>
                    <a:noFill/>
                    <a:ln>
                      <a:noFill/>
                    </a:ln>
                  </pic:spPr>
                </pic:pic>
              </a:graphicData>
            </a:graphic>
          </wp:inline>
        </w:drawing>
      </w:r>
    </w:p>
    <w:p w14:paraId="50637AF3" w14:textId="77777777"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Click Apply.</w:t>
      </w:r>
    </w:p>
    <w:p w14:paraId="1370A1CF" w14:textId="77777777" w:rsidR="00A86A2A" w:rsidRPr="00A86A2A" w:rsidRDefault="00A86A2A" w:rsidP="00CB042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thinner outlines make the smaller features easier to see. Next, you'll adjust the transparency of tracts with low population to de-emphasize them.</w:t>
      </w:r>
    </w:p>
    <w:p w14:paraId="01591760" w14:textId="5F2CDF26" w:rsidR="00A86A2A" w:rsidRPr="00E9315A" w:rsidRDefault="00A86A2A" w:rsidP="00E9315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Symbology pane, click the </w:t>
      </w:r>
      <w:r w:rsidR="006973C1" w:rsidRPr="00991892">
        <w:rPr>
          <w:rFonts w:ascii="Times New Roman" w:eastAsia="Times New Roman" w:hAnsi="Times New Roman" w:cs="Times New Roman"/>
          <w:sz w:val="24"/>
          <w:szCs w:val="24"/>
        </w:rPr>
        <w:t xml:space="preserve">icon along the top </w:t>
      </w:r>
      <w:r w:rsidRPr="00A86A2A">
        <w:rPr>
          <w:rFonts w:ascii="Times New Roman" w:eastAsia="Times New Roman" w:hAnsi="Times New Roman" w:cs="Times New Roman"/>
          <w:sz w:val="24"/>
          <w:szCs w:val="24"/>
        </w:rPr>
        <w:t xml:space="preserve">for Vary symbology by attribute. </w:t>
      </w:r>
    </w:p>
    <w:p w14:paraId="4A026A8F" w14:textId="5F599CC3" w:rsidR="006973C1" w:rsidRPr="00A86A2A" w:rsidRDefault="006973C1" w:rsidP="00A86A2A">
      <w:pPr>
        <w:spacing w:beforeAutospacing="1" w:after="0" w:afterAutospacing="1" w:line="240" w:lineRule="auto"/>
        <w:ind w:left="720"/>
        <w:rPr>
          <w:rFonts w:ascii="Times New Roman" w:eastAsia="Times New Roman" w:hAnsi="Times New Roman" w:cs="Times New Roman"/>
          <w:sz w:val="24"/>
          <w:szCs w:val="24"/>
        </w:rPr>
      </w:pPr>
      <w:r w:rsidRPr="006973C1">
        <w:rPr>
          <w:rFonts w:ascii="Times New Roman" w:eastAsia="Times New Roman" w:hAnsi="Times New Roman" w:cs="Times New Roman"/>
          <w:noProof/>
          <w:sz w:val="24"/>
          <w:szCs w:val="24"/>
        </w:rPr>
        <w:drawing>
          <wp:inline distT="0" distB="0" distL="0" distR="0" wp14:anchorId="0BDFC774" wp14:editId="40199B25">
            <wp:extent cx="2617272" cy="1229667"/>
            <wp:effectExtent l="19050" t="19050" r="12065" b="27940"/>
            <wp:docPr id="49" name="Picture 4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ext&#10;&#10;Description automatically generated"/>
                    <pic:cNvPicPr/>
                  </pic:nvPicPr>
                  <pic:blipFill>
                    <a:blip r:embed="rId45"/>
                    <a:stretch>
                      <a:fillRect/>
                    </a:stretch>
                  </pic:blipFill>
                  <pic:spPr>
                    <a:xfrm>
                      <a:off x="0" y="0"/>
                      <a:ext cx="2645470" cy="1242915"/>
                    </a:xfrm>
                    <a:prstGeom prst="rect">
                      <a:avLst/>
                    </a:prstGeom>
                    <a:ln w="3175">
                      <a:solidFill>
                        <a:schemeClr val="tx1"/>
                      </a:solidFill>
                    </a:ln>
                  </pic:spPr>
                </pic:pic>
              </a:graphicData>
            </a:graphic>
          </wp:inline>
        </w:drawing>
      </w:r>
    </w:p>
    <w:p w14:paraId="51E279D1" w14:textId="77777777"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Expand Transparency. For Field, choose 2017 Total Population.</w:t>
      </w:r>
    </w:p>
    <w:p w14:paraId="78682CC0"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7F944802" wp14:editId="769B724E">
            <wp:extent cx="2987040" cy="1135380"/>
            <wp:effectExtent l="0" t="0" r="3810" b="7620"/>
            <wp:docPr id="29" name="Picture 29" descr="Transparency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ansparency fiel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7040" cy="1135380"/>
                    </a:xfrm>
                    <a:prstGeom prst="rect">
                      <a:avLst/>
                    </a:prstGeom>
                    <a:noFill/>
                    <a:ln>
                      <a:noFill/>
                    </a:ln>
                  </pic:spPr>
                </pic:pic>
              </a:graphicData>
            </a:graphic>
          </wp:inline>
        </w:drawing>
      </w:r>
    </w:p>
    <w:p w14:paraId="4F89C7A5" w14:textId="77777777" w:rsidR="00A86A2A" w:rsidRPr="00A86A2A" w:rsidRDefault="00A86A2A" w:rsidP="00CB042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Transparency is automatically applied. Tracts with high population values have 30 percent transparency by default, while those with low population have 70 percent. It would be better if tracts with high populations had no transparency, so they stand out more.</w:t>
      </w:r>
    </w:p>
    <w:p w14:paraId="73BCF58E" w14:textId="77777777"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Change High values to 0%.</w:t>
      </w:r>
    </w:p>
    <w:p w14:paraId="33254904"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447D04A9" wp14:editId="0B2897A5">
            <wp:extent cx="2621280" cy="822960"/>
            <wp:effectExtent l="0" t="0" r="7620" b="0"/>
            <wp:docPr id="30" name="Picture 30" descr="High values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igh values parame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1280" cy="822960"/>
                    </a:xfrm>
                    <a:prstGeom prst="rect">
                      <a:avLst/>
                    </a:prstGeom>
                    <a:noFill/>
                    <a:ln>
                      <a:noFill/>
                    </a:ln>
                  </pic:spPr>
                </pic:pic>
              </a:graphicData>
            </a:graphic>
          </wp:inline>
        </w:drawing>
      </w:r>
    </w:p>
    <w:p w14:paraId="386EDED1" w14:textId="77777777" w:rsidR="00A86A2A" w:rsidRPr="00A86A2A" w:rsidRDefault="00A86A2A" w:rsidP="00CB042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range of transparency is still </w:t>
      </w:r>
      <w:proofErr w:type="gramStart"/>
      <w:r w:rsidRPr="00A86A2A">
        <w:rPr>
          <w:rFonts w:ascii="Times New Roman" w:eastAsia="Times New Roman" w:hAnsi="Times New Roman" w:cs="Times New Roman"/>
          <w:sz w:val="24"/>
          <w:szCs w:val="24"/>
        </w:rPr>
        <w:t>pretty broad</w:t>
      </w:r>
      <w:proofErr w:type="gramEnd"/>
      <w:r w:rsidRPr="00A86A2A">
        <w:rPr>
          <w:rFonts w:ascii="Times New Roman" w:eastAsia="Times New Roman" w:hAnsi="Times New Roman" w:cs="Times New Roman"/>
          <w:sz w:val="24"/>
          <w:szCs w:val="24"/>
        </w:rPr>
        <w:t>, and only the highest population value has 0 percent transparency. You'll adjust the range so all tracts with a population higher than 8,000 have 0 percent transparency, while all tracts with a population less than 4,000 have 70 percent transparency. This way, differences between high and low values will appear more clearly.</w:t>
      </w:r>
    </w:p>
    <w:p w14:paraId="1066D2E4" w14:textId="77777777" w:rsidR="00A86A2A" w:rsidRPr="00A86A2A" w:rsidRDefault="00A86A2A" w:rsidP="00A86A2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On the graph of values, double-click the graph marker on 0 and type 4000. Double-click the lowest graph marker and type 8000. </w:t>
      </w:r>
    </w:p>
    <w:p w14:paraId="53B53BEF"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2F4E5D06" wp14:editId="6CF27D4F">
            <wp:extent cx="2602523" cy="2292699"/>
            <wp:effectExtent l="0" t="0" r="7620" b="0"/>
            <wp:docPr id="31" name="Picture 31" descr="Graph of values for 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 of values for transparenc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5830" cy="2295612"/>
                    </a:xfrm>
                    <a:prstGeom prst="rect">
                      <a:avLst/>
                    </a:prstGeom>
                    <a:noFill/>
                    <a:ln>
                      <a:noFill/>
                    </a:ln>
                  </pic:spPr>
                </pic:pic>
              </a:graphicData>
            </a:graphic>
          </wp:inline>
        </w:drawing>
      </w:r>
    </w:p>
    <w:p w14:paraId="6AC9281F" w14:textId="77777777" w:rsidR="00A86A2A" w:rsidRPr="00A86A2A" w:rsidRDefault="00A86A2A" w:rsidP="00CB0422">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graph includes a histogram of the values, so you have an idea of how many tracts will have </w:t>
      </w:r>
      <w:proofErr w:type="gramStart"/>
      <w:r w:rsidRPr="00A86A2A">
        <w:rPr>
          <w:rFonts w:ascii="Times New Roman" w:eastAsia="Times New Roman" w:hAnsi="Times New Roman" w:cs="Times New Roman"/>
          <w:sz w:val="24"/>
          <w:szCs w:val="24"/>
        </w:rPr>
        <w:t>more or less transparency</w:t>
      </w:r>
      <w:proofErr w:type="gramEnd"/>
      <w:r w:rsidRPr="00A86A2A">
        <w:rPr>
          <w:rFonts w:ascii="Times New Roman" w:eastAsia="Times New Roman" w:hAnsi="Times New Roman" w:cs="Times New Roman"/>
          <w:sz w:val="24"/>
          <w:szCs w:val="24"/>
        </w:rPr>
        <w:t xml:space="preserve">. </w:t>
      </w:r>
      <w:proofErr w:type="gramStart"/>
      <w:r w:rsidRPr="00A86A2A">
        <w:rPr>
          <w:rFonts w:ascii="Times New Roman" w:eastAsia="Times New Roman" w:hAnsi="Times New Roman" w:cs="Times New Roman"/>
          <w:sz w:val="24"/>
          <w:szCs w:val="24"/>
        </w:rPr>
        <w:t>The transparency</w:t>
      </w:r>
      <w:proofErr w:type="gramEnd"/>
      <w:r w:rsidRPr="00A86A2A">
        <w:rPr>
          <w:rFonts w:ascii="Times New Roman" w:eastAsia="Times New Roman" w:hAnsi="Times New Roman" w:cs="Times New Roman"/>
          <w:sz w:val="24"/>
          <w:szCs w:val="24"/>
        </w:rPr>
        <w:t xml:space="preserve"> is applied automatically.</w:t>
      </w:r>
    </w:p>
    <w:p w14:paraId="0983E92E" w14:textId="20846A4E" w:rsidR="009D59CB" w:rsidRPr="00A86A2A" w:rsidRDefault="009D59CB" w:rsidP="009D59CB">
      <w:pPr>
        <w:spacing w:beforeAutospacing="1" w:after="0" w:afterAutospacing="1" w:line="240" w:lineRule="auto"/>
        <w:ind w:left="720"/>
        <w:rPr>
          <w:rFonts w:ascii="Times New Roman" w:eastAsia="Times New Roman" w:hAnsi="Times New Roman" w:cs="Times New Roman"/>
          <w:sz w:val="24"/>
          <w:szCs w:val="24"/>
        </w:rPr>
      </w:pPr>
      <w:r w:rsidRPr="009D59CB">
        <w:rPr>
          <w:rFonts w:ascii="Times New Roman" w:eastAsia="Times New Roman" w:hAnsi="Times New Roman" w:cs="Times New Roman"/>
          <w:noProof/>
          <w:sz w:val="24"/>
          <w:szCs w:val="24"/>
        </w:rPr>
        <w:drawing>
          <wp:inline distT="0" distB="0" distL="0" distR="0" wp14:anchorId="555AA814" wp14:editId="016D3C94">
            <wp:extent cx="3852875" cy="3862754"/>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6055" cy="3865942"/>
                    </a:xfrm>
                    <a:prstGeom prst="rect">
                      <a:avLst/>
                    </a:prstGeom>
                    <a:noFill/>
                    <a:ln>
                      <a:noFill/>
                    </a:ln>
                  </pic:spPr>
                </pic:pic>
              </a:graphicData>
            </a:graphic>
          </wp:inline>
        </w:drawing>
      </w:r>
    </w:p>
    <w:p w14:paraId="40980A53" w14:textId="77777777" w:rsidR="00A86A2A" w:rsidRPr="00A86A2A" w:rsidRDefault="00A86A2A" w:rsidP="00932D6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Now, the highest risk tracts with the largest population are emphasized. The map gives a better idea of the most important areas to target homelessness prevention.</w:t>
      </w:r>
    </w:p>
    <w:p w14:paraId="23D0E2ED" w14:textId="77777777" w:rsidR="00A86A2A" w:rsidRPr="00A86A2A" w:rsidRDefault="00A86A2A" w:rsidP="00932D61">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Close the Symbology pane and any open tables. Save the project.</w:t>
      </w:r>
    </w:p>
    <w:p w14:paraId="1F9E7099"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In this lesson, you created a map of census tracts in Los Angeles County with the highest risk </w:t>
      </w:r>
      <w:proofErr w:type="gramStart"/>
      <w:r w:rsidRPr="00A86A2A">
        <w:rPr>
          <w:rFonts w:ascii="Times New Roman" w:eastAsia="Times New Roman" w:hAnsi="Times New Roman" w:cs="Times New Roman"/>
          <w:sz w:val="24"/>
          <w:szCs w:val="24"/>
        </w:rPr>
        <w:t>for</w:t>
      </w:r>
      <w:proofErr w:type="gramEnd"/>
      <w:r w:rsidRPr="00A86A2A">
        <w:rPr>
          <w:rFonts w:ascii="Times New Roman" w:eastAsia="Times New Roman" w:hAnsi="Times New Roman" w:cs="Times New Roman"/>
          <w:sz w:val="24"/>
          <w:szCs w:val="24"/>
        </w:rPr>
        <w:t xml:space="preserve"> generating new homelessness. You then </w:t>
      </w:r>
      <w:proofErr w:type="gramStart"/>
      <w:r w:rsidRPr="00A86A2A">
        <w:rPr>
          <w:rFonts w:ascii="Times New Roman" w:eastAsia="Times New Roman" w:hAnsi="Times New Roman" w:cs="Times New Roman"/>
          <w:sz w:val="24"/>
          <w:szCs w:val="24"/>
        </w:rPr>
        <w:t>symbolized</w:t>
      </w:r>
      <w:proofErr w:type="gramEnd"/>
      <w:r w:rsidRPr="00A86A2A">
        <w:rPr>
          <w:rFonts w:ascii="Times New Roman" w:eastAsia="Times New Roman" w:hAnsi="Times New Roman" w:cs="Times New Roman"/>
          <w:sz w:val="24"/>
          <w:szCs w:val="24"/>
        </w:rPr>
        <w:t xml:space="preserve"> the map to account for tracts with more residents.</w:t>
      </w:r>
    </w:p>
    <w:p w14:paraId="1C525089"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This workflow can be used to create any kind of risk map. Start by identifying the administrative boundaries you want to analyze (ZIP Codes, census tracts, or neighborhoods, for example) and gather available data for that area that reflects risk. The </w:t>
      </w:r>
      <w:hyperlink r:id="rId50" w:tgtFrame="_blank" w:history="1">
        <w:r w:rsidRPr="00A86A2A">
          <w:rPr>
            <w:rFonts w:ascii="Times New Roman" w:eastAsia="Times New Roman" w:hAnsi="Times New Roman" w:cs="Times New Roman"/>
            <w:color w:val="0000FF"/>
            <w:sz w:val="24"/>
            <w:szCs w:val="24"/>
            <w:u w:val="single"/>
          </w:rPr>
          <w:t>Enrich</w:t>
        </w:r>
      </w:hyperlink>
      <w:r w:rsidRPr="00A86A2A">
        <w:rPr>
          <w:rFonts w:ascii="Times New Roman" w:eastAsia="Times New Roman" w:hAnsi="Times New Roman" w:cs="Times New Roman"/>
          <w:sz w:val="24"/>
          <w:szCs w:val="24"/>
        </w:rPr>
        <w:t xml:space="preserve"> tool </w:t>
      </w:r>
      <w:hyperlink r:id="rId51" w:tgtFrame="_blank" w:history="1">
        <w:r w:rsidRPr="00A86A2A">
          <w:rPr>
            <w:rFonts w:ascii="Times New Roman" w:eastAsia="Times New Roman" w:hAnsi="Times New Roman" w:cs="Times New Roman"/>
            <w:color w:val="0000FF"/>
            <w:sz w:val="24"/>
            <w:szCs w:val="24"/>
            <w:u w:val="single"/>
          </w:rPr>
          <w:t>provides data</w:t>
        </w:r>
      </w:hyperlink>
      <w:r w:rsidRPr="00A86A2A">
        <w:rPr>
          <w:rFonts w:ascii="Times New Roman" w:eastAsia="Times New Roman" w:hAnsi="Times New Roman" w:cs="Times New Roman"/>
          <w:sz w:val="24"/>
          <w:szCs w:val="24"/>
        </w:rPr>
        <w:t xml:space="preserve"> for any administrative boundaries you choose. If some of your data is only available for other administrative boundaries, consider using the </w:t>
      </w:r>
      <w:hyperlink r:id="rId52" w:tgtFrame="_blank" w:history="1">
        <w:r w:rsidRPr="00A86A2A">
          <w:rPr>
            <w:rFonts w:ascii="Times New Roman" w:eastAsia="Times New Roman" w:hAnsi="Times New Roman" w:cs="Times New Roman"/>
            <w:color w:val="0000FF"/>
            <w:sz w:val="24"/>
            <w:szCs w:val="24"/>
            <w:u w:val="single"/>
          </w:rPr>
          <w:t>sample apportionment tool</w:t>
        </w:r>
      </w:hyperlink>
      <w:r w:rsidRPr="00A86A2A">
        <w:rPr>
          <w:rFonts w:ascii="Times New Roman" w:eastAsia="Times New Roman" w:hAnsi="Times New Roman" w:cs="Times New Roman"/>
          <w:sz w:val="24"/>
          <w:szCs w:val="24"/>
        </w:rPr>
        <w:t xml:space="preserve"> or </w:t>
      </w:r>
      <w:hyperlink r:id="rId53" w:tgtFrame="_blank" w:history="1">
        <w:r w:rsidRPr="00A86A2A">
          <w:rPr>
            <w:rFonts w:ascii="Times New Roman" w:eastAsia="Times New Roman" w:hAnsi="Times New Roman" w:cs="Times New Roman"/>
            <w:color w:val="0000FF"/>
            <w:sz w:val="24"/>
            <w:szCs w:val="24"/>
            <w:u w:val="single"/>
          </w:rPr>
          <w:t>Summarize Within</w:t>
        </w:r>
      </w:hyperlink>
      <w:r w:rsidRPr="00A86A2A">
        <w:rPr>
          <w:rFonts w:ascii="Times New Roman" w:eastAsia="Times New Roman" w:hAnsi="Times New Roman" w:cs="Times New Roman"/>
          <w:sz w:val="24"/>
          <w:szCs w:val="24"/>
        </w:rPr>
        <w:t xml:space="preserve"> to distribute the data from one geometry to another (for example, ZIP Codes to neighborhoods). If you have point data (for example, crime incidents), use the </w:t>
      </w:r>
      <w:hyperlink r:id="rId54" w:tgtFrame="_blank" w:history="1">
        <w:r w:rsidRPr="00A86A2A">
          <w:rPr>
            <w:rFonts w:ascii="Times New Roman" w:eastAsia="Times New Roman" w:hAnsi="Times New Roman" w:cs="Times New Roman"/>
            <w:color w:val="0000FF"/>
            <w:sz w:val="24"/>
            <w:szCs w:val="24"/>
            <w:u w:val="single"/>
          </w:rPr>
          <w:t>Spatial Join</w:t>
        </w:r>
      </w:hyperlink>
      <w:r w:rsidRPr="00A86A2A">
        <w:rPr>
          <w:rFonts w:ascii="Times New Roman" w:eastAsia="Times New Roman" w:hAnsi="Times New Roman" w:cs="Times New Roman"/>
          <w:sz w:val="24"/>
          <w:szCs w:val="24"/>
        </w:rPr>
        <w:t xml:space="preserve"> tool to count the number of points within each polygon. If some of the risk factor data isn't available, consider estimating it (see </w:t>
      </w:r>
      <w:hyperlink r:id="rId55" w:tgtFrame="_blank" w:history="1">
        <w:r w:rsidRPr="00A86A2A">
          <w:rPr>
            <w:rFonts w:ascii="Times New Roman" w:eastAsia="Times New Roman" w:hAnsi="Times New Roman" w:cs="Times New Roman"/>
            <w:color w:val="0000FF"/>
            <w:sz w:val="24"/>
            <w:szCs w:val="24"/>
            <w:u w:val="single"/>
          </w:rPr>
          <w:t>Mental Illness</w:t>
        </w:r>
      </w:hyperlink>
      <w:r w:rsidRPr="00A86A2A">
        <w:rPr>
          <w:rFonts w:ascii="Times New Roman" w:eastAsia="Times New Roman" w:hAnsi="Times New Roman" w:cs="Times New Roman"/>
          <w:sz w:val="24"/>
          <w:szCs w:val="24"/>
        </w:rPr>
        <w:t xml:space="preserve"> and </w:t>
      </w:r>
      <w:hyperlink r:id="rId56" w:tgtFrame="_blank" w:history="1">
        <w:r w:rsidRPr="00A86A2A">
          <w:rPr>
            <w:rFonts w:ascii="Times New Roman" w:eastAsia="Times New Roman" w:hAnsi="Times New Roman" w:cs="Times New Roman"/>
            <w:color w:val="0000FF"/>
            <w:sz w:val="24"/>
            <w:szCs w:val="24"/>
            <w:u w:val="single"/>
          </w:rPr>
          <w:t>PTSD</w:t>
        </w:r>
      </w:hyperlink>
      <w:r w:rsidRPr="00A86A2A">
        <w:rPr>
          <w:rFonts w:ascii="Times New Roman" w:eastAsia="Times New Roman" w:hAnsi="Times New Roman" w:cs="Times New Roman"/>
          <w:sz w:val="24"/>
          <w:szCs w:val="24"/>
        </w:rPr>
        <w:t>, for example). Don't worry if your data is incomplete; you can always repeat the analysis when additional variables become available. Move forward with what you have. The risk maps you obtain, even with partial data, will still be valuable.</w:t>
      </w:r>
    </w:p>
    <w:p w14:paraId="1CE85F07" w14:textId="77777777" w:rsidR="001F6B8E" w:rsidRDefault="00A86A2A" w:rsidP="001F6B8E">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next lesson, you'll identify the best locations for targeted prevention programs.</w:t>
      </w:r>
      <w:r w:rsidR="00000000">
        <w:rPr>
          <w:rFonts w:ascii="Times New Roman" w:eastAsia="Times New Roman" w:hAnsi="Times New Roman" w:cs="Times New Roman"/>
          <w:sz w:val="24"/>
          <w:szCs w:val="24"/>
        </w:rPr>
        <w:pict w14:anchorId="2807D587">
          <v:rect id="_x0000_i1025" style="width:0;height:1.5pt" o:hralign="center" o:hrstd="t" o:hr="t" fillcolor="#a0a0a0" stroked="f"/>
        </w:pict>
      </w:r>
    </w:p>
    <w:p w14:paraId="19925F6B" w14:textId="77777777" w:rsidR="00A86A2A" w:rsidRPr="001F6B8E" w:rsidRDefault="00A86A2A" w:rsidP="001F6B8E">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b/>
          <w:bCs/>
          <w:kern w:val="36"/>
          <w:sz w:val="24"/>
          <w:szCs w:val="24"/>
        </w:rPr>
        <w:t xml:space="preserve">Part 2. Prioritize </w:t>
      </w:r>
      <w:proofErr w:type="gramStart"/>
      <w:r w:rsidRPr="00A86A2A">
        <w:rPr>
          <w:rFonts w:ascii="Times New Roman" w:eastAsia="Times New Roman" w:hAnsi="Times New Roman" w:cs="Times New Roman"/>
          <w:b/>
          <w:bCs/>
          <w:kern w:val="36"/>
          <w:sz w:val="24"/>
          <w:szCs w:val="24"/>
        </w:rPr>
        <w:t>prevention</w:t>
      </w:r>
      <w:proofErr w:type="gramEnd"/>
      <w:r w:rsidRPr="00A86A2A">
        <w:rPr>
          <w:rFonts w:ascii="Times New Roman" w:eastAsia="Times New Roman" w:hAnsi="Times New Roman" w:cs="Times New Roman"/>
          <w:b/>
          <w:bCs/>
          <w:kern w:val="36"/>
          <w:sz w:val="24"/>
          <w:szCs w:val="24"/>
        </w:rPr>
        <w:t xml:space="preserve"> </w:t>
      </w:r>
    </w:p>
    <w:p w14:paraId="1F63577A"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previous lesson, you analyzed all risk factors associated with homelessness to find the locations at highest risk for generating new homelessness. In this lesson, you'll analyze the spatial patterns of specific risk factors. Doing so will allow you to implement the right prevention programs in the right places, helping to ensure the best outcomes and the largest impacts.</w:t>
      </w:r>
    </w:p>
    <w:p w14:paraId="411FA15C"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w:t>
      </w:r>
      <w:r w:rsidR="00F47079">
        <w:rPr>
          <w:rFonts w:ascii="Times New Roman" w:eastAsia="Times New Roman" w:hAnsi="Times New Roman" w:cs="Times New Roman"/>
          <w:sz w:val="24"/>
          <w:szCs w:val="24"/>
        </w:rPr>
        <w:t>is lesson answers the question: w</w:t>
      </w:r>
      <w:r w:rsidRPr="00A86A2A">
        <w:rPr>
          <w:rFonts w:ascii="Times New Roman" w:eastAsia="Times New Roman" w:hAnsi="Times New Roman" w:cs="Times New Roman"/>
          <w:sz w:val="24"/>
          <w:szCs w:val="24"/>
        </w:rPr>
        <w:t>here will targeted prevention programs have their best chance of making a difference?</w:t>
      </w:r>
    </w:p>
    <w:p w14:paraId="757E2F8B"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purposes of this exercise, you'll assume that Los Angeles County has decided to focus initial prevention efforts in two areas: unemployment and the lack of affordable housing.</w:t>
      </w:r>
    </w:p>
    <w:p w14:paraId="04F2E1A2"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1. Find top prevention program </w:t>
      </w:r>
      <w:proofErr w:type="gramStart"/>
      <w:r w:rsidRPr="00A86A2A">
        <w:rPr>
          <w:rFonts w:ascii="Times New Roman" w:eastAsia="Times New Roman" w:hAnsi="Times New Roman" w:cs="Times New Roman"/>
          <w:b/>
          <w:bCs/>
          <w:sz w:val="24"/>
          <w:szCs w:val="24"/>
        </w:rPr>
        <w:t>candidates</w:t>
      </w:r>
      <w:proofErr w:type="gramEnd"/>
    </w:p>
    <w:p w14:paraId="74C6BA52"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You'll use the same target tract you created in the previous lesson. First, you'll rank tracts based on the unemployment risk factors. Then, you'll rank them based on the lack of affordable housing risk factors.</w:t>
      </w:r>
    </w:p>
    <w:p w14:paraId="06E6DE05" w14:textId="77777777" w:rsidR="00A86A2A" w:rsidRPr="00A86A2A" w:rsidRDefault="00A86A2A" w:rsidP="00A86A2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If necessary, open the Homelessness project in ArcGIS Pro.</w:t>
      </w:r>
    </w:p>
    <w:p w14:paraId="61E00D9A" w14:textId="77777777" w:rsidR="00A86A2A" w:rsidRPr="00A86A2A" w:rsidRDefault="00A86A2A" w:rsidP="00A86A2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Turn off all layers except the County Outline layer and the </w:t>
      </w:r>
      <w:proofErr w:type="spellStart"/>
      <w:r w:rsidRPr="00A86A2A">
        <w:rPr>
          <w:rFonts w:ascii="Times New Roman" w:eastAsia="Times New Roman" w:hAnsi="Times New Roman" w:cs="Times New Roman"/>
          <w:sz w:val="24"/>
          <w:szCs w:val="24"/>
        </w:rPr>
        <w:t>basemap</w:t>
      </w:r>
      <w:proofErr w:type="spellEnd"/>
      <w:r w:rsidRPr="00A86A2A">
        <w:rPr>
          <w:rFonts w:ascii="Times New Roman" w:eastAsia="Times New Roman" w:hAnsi="Times New Roman" w:cs="Times New Roman"/>
          <w:sz w:val="24"/>
          <w:szCs w:val="24"/>
        </w:rPr>
        <w:t>.</w:t>
      </w:r>
    </w:p>
    <w:p w14:paraId="6B76B817" w14:textId="77777777" w:rsidR="00A86A2A" w:rsidRPr="00A86A2A" w:rsidRDefault="00A86A2A" w:rsidP="00A86A2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Geoprocessing pane, search for and open the </w:t>
      </w:r>
      <w:hyperlink r:id="rId57" w:tgtFrame="_blank" w:history="1">
        <w:r w:rsidRPr="00A86A2A">
          <w:rPr>
            <w:rFonts w:ascii="Times New Roman" w:eastAsia="Times New Roman" w:hAnsi="Times New Roman" w:cs="Times New Roman"/>
            <w:color w:val="0000FF"/>
            <w:sz w:val="24"/>
            <w:szCs w:val="24"/>
            <w:u w:val="single"/>
          </w:rPr>
          <w:t>Similarity Search</w:t>
        </w:r>
      </w:hyperlink>
      <w:r w:rsidRPr="00A86A2A">
        <w:rPr>
          <w:rFonts w:ascii="Times New Roman" w:eastAsia="Times New Roman" w:hAnsi="Times New Roman" w:cs="Times New Roman"/>
          <w:sz w:val="24"/>
          <w:szCs w:val="24"/>
        </w:rPr>
        <w:t xml:space="preserve"> tool. </w:t>
      </w:r>
    </w:p>
    <w:p w14:paraId="448140D1" w14:textId="77777777" w:rsidR="00A86A2A" w:rsidRPr="00A86A2A" w:rsidRDefault="00A86A2A" w:rsidP="00A86A2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Enter the following parameters:</w:t>
      </w:r>
    </w:p>
    <w:p w14:paraId="2DA07283" w14:textId="77777777" w:rsidR="00A86A2A" w:rsidRPr="00A86A2A" w:rsidRDefault="00A86A2A" w:rsidP="00A86A2A">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Input Features </w:t>
      </w:r>
      <w:proofErr w:type="gramStart"/>
      <w:r w:rsidRPr="00A86A2A">
        <w:rPr>
          <w:rFonts w:ascii="Times New Roman" w:eastAsia="Times New Roman" w:hAnsi="Times New Roman" w:cs="Times New Roman"/>
          <w:sz w:val="24"/>
          <w:szCs w:val="24"/>
        </w:rPr>
        <w:t>To</w:t>
      </w:r>
      <w:proofErr w:type="gramEnd"/>
      <w:r w:rsidRPr="00A86A2A">
        <w:rPr>
          <w:rFonts w:ascii="Times New Roman" w:eastAsia="Times New Roman" w:hAnsi="Times New Roman" w:cs="Times New Roman"/>
          <w:sz w:val="24"/>
          <w:szCs w:val="24"/>
        </w:rPr>
        <w:t xml:space="preserve"> Match, choose </w:t>
      </w:r>
      <w:proofErr w:type="spellStart"/>
      <w:r w:rsidRPr="00A86A2A">
        <w:rPr>
          <w:rFonts w:ascii="Times New Roman" w:eastAsia="Times New Roman" w:hAnsi="Times New Roman" w:cs="Times New Roman"/>
          <w:sz w:val="24"/>
          <w:szCs w:val="24"/>
        </w:rPr>
        <w:t>Target_Tract</w:t>
      </w:r>
      <w:proofErr w:type="spellEnd"/>
      <w:r w:rsidRPr="00A86A2A">
        <w:rPr>
          <w:rFonts w:ascii="Times New Roman" w:eastAsia="Times New Roman" w:hAnsi="Times New Roman" w:cs="Times New Roman"/>
          <w:sz w:val="24"/>
          <w:szCs w:val="24"/>
        </w:rPr>
        <w:t>.</w:t>
      </w:r>
    </w:p>
    <w:p w14:paraId="7F55C43B" w14:textId="77777777" w:rsidR="00A86A2A" w:rsidRPr="00A86A2A" w:rsidRDefault="00A86A2A" w:rsidP="00A86A2A">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Candidate Features, choose Risk Factors.</w:t>
      </w:r>
    </w:p>
    <w:p w14:paraId="185617ED" w14:textId="77777777" w:rsidR="00A86A2A" w:rsidRPr="00A86A2A" w:rsidRDefault="00A86A2A" w:rsidP="00A86A2A">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Output Features, type </w:t>
      </w:r>
      <w:proofErr w:type="spellStart"/>
      <w:r w:rsidRPr="00A86A2A">
        <w:rPr>
          <w:rFonts w:ascii="Times New Roman" w:eastAsia="Times New Roman" w:hAnsi="Times New Roman" w:cs="Times New Roman"/>
          <w:sz w:val="24"/>
          <w:szCs w:val="24"/>
        </w:rPr>
        <w:t>Unemployment_Project</w:t>
      </w:r>
      <w:proofErr w:type="spellEnd"/>
      <w:r w:rsidRPr="00A86A2A">
        <w:rPr>
          <w:rFonts w:ascii="Times New Roman" w:eastAsia="Times New Roman" w:hAnsi="Times New Roman" w:cs="Times New Roman"/>
          <w:sz w:val="24"/>
          <w:szCs w:val="24"/>
        </w:rPr>
        <w:t>.</w:t>
      </w:r>
    </w:p>
    <w:p w14:paraId="39E0A8C1" w14:textId="77777777" w:rsidR="00A86A2A" w:rsidRPr="00A86A2A" w:rsidRDefault="00A86A2A" w:rsidP="00A86A2A">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Uncheck Collapse Output </w:t>
      </w:r>
      <w:proofErr w:type="gramStart"/>
      <w:r w:rsidRPr="00A86A2A">
        <w:rPr>
          <w:rFonts w:ascii="Times New Roman" w:eastAsia="Times New Roman" w:hAnsi="Times New Roman" w:cs="Times New Roman"/>
          <w:sz w:val="24"/>
          <w:szCs w:val="24"/>
        </w:rPr>
        <w:t>To</w:t>
      </w:r>
      <w:proofErr w:type="gramEnd"/>
      <w:r w:rsidRPr="00A86A2A">
        <w:rPr>
          <w:rFonts w:ascii="Times New Roman" w:eastAsia="Times New Roman" w:hAnsi="Times New Roman" w:cs="Times New Roman"/>
          <w:sz w:val="24"/>
          <w:szCs w:val="24"/>
        </w:rPr>
        <w:t xml:space="preserve"> Points.</w:t>
      </w:r>
    </w:p>
    <w:p w14:paraId="7AB6BCCA" w14:textId="77777777" w:rsidR="00A86A2A" w:rsidRPr="00A86A2A" w:rsidRDefault="00A86A2A" w:rsidP="00A86A2A">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Most </w:t>
      </w:r>
      <w:proofErr w:type="gramStart"/>
      <w:r w:rsidRPr="00A86A2A">
        <w:rPr>
          <w:rFonts w:ascii="Times New Roman" w:eastAsia="Times New Roman" w:hAnsi="Times New Roman" w:cs="Times New Roman"/>
          <w:sz w:val="24"/>
          <w:szCs w:val="24"/>
        </w:rPr>
        <w:t>Or</w:t>
      </w:r>
      <w:proofErr w:type="gramEnd"/>
      <w:r w:rsidRPr="00A86A2A">
        <w:rPr>
          <w:rFonts w:ascii="Times New Roman" w:eastAsia="Times New Roman" w:hAnsi="Times New Roman" w:cs="Times New Roman"/>
          <w:sz w:val="24"/>
          <w:szCs w:val="24"/>
        </w:rPr>
        <w:t xml:space="preserve"> Least Similar, choose Most Similar.</w:t>
      </w:r>
    </w:p>
    <w:p w14:paraId="4F7598ED" w14:textId="77777777" w:rsidR="00A86A2A" w:rsidRPr="00A86A2A" w:rsidRDefault="00A86A2A" w:rsidP="00A86A2A">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Match Method, choose Attribute values.</w:t>
      </w:r>
    </w:p>
    <w:p w14:paraId="6D78AC90" w14:textId="77777777" w:rsidR="00A86A2A" w:rsidRPr="00A86A2A" w:rsidRDefault="00A86A2A" w:rsidP="00A86A2A">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Number </w:t>
      </w:r>
      <w:proofErr w:type="gramStart"/>
      <w:r w:rsidRPr="00A86A2A">
        <w:rPr>
          <w:rFonts w:ascii="Times New Roman" w:eastAsia="Times New Roman" w:hAnsi="Times New Roman" w:cs="Times New Roman"/>
          <w:sz w:val="24"/>
          <w:szCs w:val="24"/>
        </w:rPr>
        <w:t>Of</w:t>
      </w:r>
      <w:proofErr w:type="gramEnd"/>
      <w:r w:rsidRPr="00A86A2A">
        <w:rPr>
          <w:rFonts w:ascii="Times New Roman" w:eastAsia="Times New Roman" w:hAnsi="Times New Roman" w:cs="Times New Roman"/>
          <w:sz w:val="24"/>
          <w:szCs w:val="24"/>
        </w:rPr>
        <w:t xml:space="preserve"> Results, type 25.</w:t>
      </w:r>
    </w:p>
    <w:p w14:paraId="498102CD" w14:textId="77777777" w:rsidR="00A86A2A" w:rsidRPr="00A86A2A" w:rsidRDefault="00A86A2A" w:rsidP="00A86A2A">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Attributes </w:t>
      </w:r>
      <w:proofErr w:type="gramStart"/>
      <w:r w:rsidRPr="00A86A2A">
        <w:rPr>
          <w:rFonts w:ascii="Times New Roman" w:eastAsia="Times New Roman" w:hAnsi="Times New Roman" w:cs="Times New Roman"/>
          <w:sz w:val="24"/>
          <w:szCs w:val="24"/>
        </w:rPr>
        <w:t>Of</w:t>
      </w:r>
      <w:proofErr w:type="gramEnd"/>
      <w:r w:rsidRPr="00A86A2A">
        <w:rPr>
          <w:rFonts w:ascii="Times New Roman" w:eastAsia="Times New Roman" w:hAnsi="Times New Roman" w:cs="Times New Roman"/>
          <w:sz w:val="24"/>
          <w:szCs w:val="24"/>
        </w:rPr>
        <w:t xml:space="preserve"> Interest, check 2017 Unemployment Population 16+, 2017 Unemployment Rate, and Change in Unemployment Rate 2010-17.</w:t>
      </w:r>
    </w:p>
    <w:p w14:paraId="7555614A" w14:textId="77777777" w:rsidR="00A86A2A" w:rsidRPr="00A86A2A" w:rsidRDefault="00A86A2A" w:rsidP="00A86A2A">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Fields to Append </w:t>
      </w:r>
      <w:proofErr w:type="gramStart"/>
      <w:r w:rsidRPr="00A86A2A">
        <w:rPr>
          <w:rFonts w:ascii="Times New Roman" w:eastAsia="Times New Roman" w:hAnsi="Times New Roman" w:cs="Times New Roman"/>
          <w:sz w:val="24"/>
          <w:szCs w:val="24"/>
        </w:rPr>
        <w:t>To</w:t>
      </w:r>
      <w:proofErr w:type="gramEnd"/>
      <w:r w:rsidRPr="00A86A2A">
        <w:rPr>
          <w:rFonts w:ascii="Times New Roman" w:eastAsia="Times New Roman" w:hAnsi="Times New Roman" w:cs="Times New Roman"/>
          <w:sz w:val="24"/>
          <w:szCs w:val="24"/>
        </w:rPr>
        <w:t xml:space="preserve"> Output, check TRACT.</w:t>
      </w:r>
    </w:p>
    <w:p w14:paraId="67824685"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4F977355" wp14:editId="0030752D">
            <wp:extent cx="3459480" cy="3154680"/>
            <wp:effectExtent l="0" t="0" r="7620" b="7620"/>
            <wp:docPr id="34" name="Picture 34" descr="Similarity Search attribute and additiona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ilarity Search attribute and additional paramet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9480" cy="3154680"/>
                    </a:xfrm>
                    <a:prstGeom prst="rect">
                      <a:avLst/>
                    </a:prstGeom>
                    <a:noFill/>
                    <a:ln>
                      <a:noFill/>
                    </a:ln>
                  </pic:spPr>
                </pic:pic>
              </a:graphicData>
            </a:graphic>
          </wp:inline>
        </w:drawing>
      </w:r>
    </w:p>
    <w:p w14:paraId="0BD8593A" w14:textId="77777777" w:rsidR="00A86A2A" w:rsidRPr="00A86A2A" w:rsidRDefault="00A86A2A" w:rsidP="00A86A2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Run.</w:t>
      </w:r>
    </w:p>
    <w:p w14:paraId="05E3B1AF" w14:textId="77777777" w:rsidR="00A86A2A" w:rsidRPr="00A86A2A" w:rsidRDefault="00A86A2A" w:rsidP="00932D6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tool runs and the output is added to the map. Twenty-five tracts with attributes </w:t>
      </w:r>
      <w:proofErr w:type="gramStart"/>
      <w:r w:rsidRPr="00A86A2A">
        <w:rPr>
          <w:rFonts w:ascii="Times New Roman" w:eastAsia="Times New Roman" w:hAnsi="Times New Roman" w:cs="Times New Roman"/>
          <w:sz w:val="24"/>
          <w:szCs w:val="24"/>
        </w:rPr>
        <w:t>similar to</w:t>
      </w:r>
      <w:proofErr w:type="gramEnd"/>
      <w:r w:rsidRPr="00A86A2A">
        <w:rPr>
          <w:rFonts w:ascii="Times New Roman" w:eastAsia="Times New Roman" w:hAnsi="Times New Roman" w:cs="Times New Roman"/>
          <w:sz w:val="24"/>
          <w:szCs w:val="24"/>
        </w:rPr>
        <w:t xml:space="preserve"> the worst-case target tract for unemployment risk factors are shown. The dark blue tracts are most similar, meaning they have the most severe unemployment risk factors. Later, you'll improve the symbology.</w:t>
      </w:r>
    </w:p>
    <w:p w14:paraId="0431DA91" w14:textId="1DB6BBA1" w:rsidR="00820CAE" w:rsidRPr="00A86A2A" w:rsidRDefault="00820CAE" w:rsidP="00820CAE">
      <w:pPr>
        <w:spacing w:beforeAutospacing="1" w:after="0" w:afterAutospacing="1" w:line="240" w:lineRule="auto"/>
        <w:ind w:left="720"/>
        <w:rPr>
          <w:rFonts w:ascii="Times New Roman" w:eastAsia="Times New Roman" w:hAnsi="Times New Roman" w:cs="Times New Roman"/>
          <w:sz w:val="24"/>
          <w:szCs w:val="24"/>
        </w:rPr>
      </w:pPr>
      <w:r w:rsidRPr="00820CAE">
        <w:rPr>
          <w:rFonts w:ascii="Times New Roman" w:eastAsia="Times New Roman" w:hAnsi="Times New Roman" w:cs="Times New Roman"/>
          <w:noProof/>
          <w:sz w:val="24"/>
          <w:szCs w:val="24"/>
        </w:rPr>
        <w:lastRenderedPageBreak/>
        <w:drawing>
          <wp:inline distT="0" distB="0" distL="0" distR="0" wp14:anchorId="317C8ECA" wp14:editId="736925F6">
            <wp:extent cx="3766497" cy="3933092"/>
            <wp:effectExtent l="0" t="0" r="5715" b="0"/>
            <wp:docPr id="91" name="Picture 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ap&#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68361" cy="3935039"/>
                    </a:xfrm>
                    <a:prstGeom prst="rect">
                      <a:avLst/>
                    </a:prstGeom>
                    <a:noFill/>
                    <a:ln>
                      <a:noFill/>
                    </a:ln>
                  </pic:spPr>
                </pic:pic>
              </a:graphicData>
            </a:graphic>
          </wp:inline>
        </w:drawing>
      </w:r>
    </w:p>
    <w:p w14:paraId="06302948" w14:textId="77777777" w:rsidR="00A86A2A" w:rsidRPr="00A86A2A" w:rsidRDefault="00A86A2A" w:rsidP="001F6B8E">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Access to affordable housing also plays an important role in the dynamics of homelessness, and </w:t>
      </w:r>
      <w:hyperlink r:id="rId60" w:tgtFrame="_blank" w:history="1">
        <w:r w:rsidRPr="00A86A2A">
          <w:rPr>
            <w:rFonts w:ascii="Times New Roman" w:eastAsia="Times New Roman" w:hAnsi="Times New Roman" w:cs="Times New Roman"/>
            <w:color w:val="0000FF"/>
            <w:sz w:val="24"/>
            <w:szCs w:val="24"/>
            <w:u w:val="single"/>
          </w:rPr>
          <w:t>not just in Los Angeles</w:t>
        </w:r>
      </w:hyperlink>
      <w:r w:rsidRPr="00A86A2A">
        <w:rPr>
          <w:rFonts w:ascii="Times New Roman" w:eastAsia="Times New Roman" w:hAnsi="Times New Roman" w:cs="Times New Roman"/>
          <w:sz w:val="24"/>
          <w:szCs w:val="24"/>
        </w:rPr>
        <w:t xml:space="preserve">. You'll use the </w:t>
      </w:r>
      <w:hyperlink r:id="rId61" w:tgtFrame="_blank" w:history="1">
        <w:r w:rsidRPr="00A86A2A">
          <w:rPr>
            <w:rFonts w:ascii="Times New Roman" w:eastAsia="Times New Roman" w:hAnsi="Times New Roman" w:cs="Times New Roman"/>
            <w:color w:val="0000FF"/>
            <w:sz w:val="24"/>
            <w:szCs w:val="24"/>
            <w:u w:val="single"/>
          </w:rPr>
          <w:t>Similarity Search</w:t>
        </w:r>
      </w:hyperlink>
      <w:r w:rsidRPr="00A86A2A">
        <w:rPr>
          <w:rFonts w:ascii="Times New Roman" w:eastAsia="Times New Roman" w:hAnsi="Times New Roman" w:cs="Times New Roman"/>
          <w:sz w:val="24"/>
          <w:szCs w:val="24"/>
        </w:rPr>
        <w:t xml:space="preserve"> tool again. This time, you'll identify priority locations for programs aimed at preventing homelessness by focusing on the lack of affordable housing.</w:t>
      </w:r>
    </w:p>
    <w:p w14:paraId="00AC560C" w14:textId="77777777" w:rsidR="00A86A2A" w:rsidRPr="00A86A2A" w:rsidRDefault="00A86A2A" w:rsidP="00A86A2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If necessary, open the </w:t>
      </w:r>
      <w:hyperlink r:id="rId62" w:tgtFrame="_blank" w:history="1">
        <w:r w:rsidRPr="00A86A2A">
          <w:rPr>
            <w:rFonts w:ascii="Times New Roman" w:eastAsia="Times New Roman" w:hAnsi="Times New Roman" w:cs="Times New Roman"/>
            <w:color w:val="0000FF"/>
            <w:sz w:val="24"/>
            <w:szCs w:val="24"/>
            <w:u w:val="single"/>
          </w:rPr>
          <w:t>Similarity Search</w:t>
        </w:r>
      </w:hyperlink>
      <w:r w:rsidRPr="00A86A2A">
        <w:rPr>
          <w:rFonts w:ascii="Times New Roman" w:eastAsia="Times New Roman" w:hAnsi="Times New Roman" w:cs="Times New Roman"/>
          <w:sz w:val="24"/>
          <w:szCs w:val="24"/>
        </w:rPr>
        <w:t xml:space="preserve"> tool.</w:t>
      </w:r>
    </w:p>
    <w:p w14:paraId="6E6DC83F" w14:textId="77777777" w:rsidR="00A86A2A" w:rsidRPr="00A86A2A" w:rsidRDefault="00A86A2A" w:rsidP="001F6B8E">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You'll use risk factor variables for households paying more than 50 percent of their total income for rent. It's possible that people choose rents they cannot afford, but it's more likely that they are paying more than 50 percent of their incomes for rent because affordable housing isn't available.</w:t>
      </w:r>
    </w:p>
    <w:p w14:paraId="19E18CB8" w14:textId="7B65CC0A" w:rsidR="001B57A2" w:rsidRPr="001B57A2" w:rsidRDefault="00A86A2A" w:rsidP="001B57A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Attributes </w:t>
      </w:r>
      <w:proofErr w:type="gramStart"/>
      <w:r w:rsidRPr="00A86A2A">
        <w:rPr>
          <w:rFonts w:ascii="Times New Roman" w:eastAsia="Times New Roman" w:hAnsi="Times New Roman" w:cs="Times New Roman"/>
          <w:sz w:val="24"/>
          <w:szCs w:val="24"/>
        </w:rPr>
        <w:t>Of</w:t>
      </w:r>
      <w:proofErr w:type="gramEnd"/>
      <w:r w:rsidRPr="00A86A2A">
        <w:rPr>
          <w:rFonts w:ascii="Times New Roman" w:eastAsia="Times New Roman" w:hAnsi="Times New Roman" w:cs="Times New Roman"/>
          <w:sz w:val="24"/>
          <w:szCs w:val="24"/>
        </w:rPr>
        <w:t xml:space="preserve"> Interest, uncheck the unemployment variables and check ACS HHs/Gross Rent 50+ % of Income, % HHs paying 50+ % of income for rent, and Change in number of HHs paying 50+ % of Income for rent. Change Output Features to </w:t>
      </w:r>
      <w:proofErr w:type="spellStart"/>
      <w:r w:rsidRPr="00A86A2A">
        <w:rPr>
          <w:rFonts w:ascii="Times New Roman" w:eastAsia="Times New Roman" w:hAnsi="Times New Roman" w:cs="Times New Roman"/>
          <w:sz w:val="24"/>
          <w:szCs w:val="24"/>
        </w:rPr>
        <w:t>Affordable_Housing_Project</w:t>
      </w:r>
      <w:proofErr w:type="spellEnd"/>
      <w:r w:rsidRPr="00A86A2A">
        <w:rPr>
          <w:rFonts w:ascii="Times New Roman" w:eastAsia="Times New Roman" w:hAnsi="Times New Roman" w:cs="Times New Roman"/>
          <w:sz w:val="24"/>
          <w:szCs w:val="24"/>
        </w:rPr>
        <w:t>.</w:t>
      </w:r>
    </w:p>
    <w:p w14:paraId="400B2250" w14:textId="77777777" w:rsidR="00A86A2A" w:rsidRPr="00A86A2A" w:rsidRDefault="00A86A2A" w:rsidP="00A86A2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Run.</w:t>
      </w:r>
    </w:p>
    <w:p w14:paraId="063038EC"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tool runs and the output is added to the Contents pane.</w:t>
      </w:r>
    </w:p>
    <w:p w14:paraId="030471C2" w14:textId="77777777" w:rsidR="00A86A2A" w:rsidRPr="00A86A2A" w:rsidRDefault="00A86A2A" w:rsidP="00A86A2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Turn off all layers except the </w:t>
      </w:r>
      <w:proofErr w:type="spellStart"/>
      <w:r w:rsidRPr="00A86A2A">
        <w:rPr>
          <w:rFonts w:ascii="Times New Roman" w:eastAsia="Times New Roman" w:hAnsi="Times New Roman" w:cs="Times New Roman"/>
          <w:sz w:val="24"/>
          <w:szCs w:val="24"/>
        </w:rPr>
        <w:t>Affordable_Housing_Project</w:t>
      </w:r>
      <w:proofErr w:type="spellEnd"/>
      <w:r w:rsidRPr="00A86A2A">
        <w:rPr>
          <w:rFonts w:ascii="Times New Roman" w:eastAsia="Times New Roman" w:hAnsi="Times New Roman" w:cs="Times New Roman"/>
          <w:sz w:val="24"/>
          <w:szCs w:val="24"/>
        </w:rPr>
        <w:t xml:space="preserve"> layer and the </w:t>
      </w:r>
      <w:proofErr w:type="spellStart"/>
      <w:r w:rsidRPr="00A86A2A">
        <w:rPr>
          <w:rFonts w:ascii="Times New Roman" w:eastAsia="Times New Roman" w:hAnsi="Times New Roman" w:cs="Times New Roman"/>
          <w:sz w:val="24"/>
          <w:szCs w:val="24"/>
        </w:rPr>
        <w:t>basemap</w:t>
      </w:r>
      <w:proofErr w:type="spellEnd"/>
      <w:r w:rsidRPr="00A86A2A">
        <w:rPr>
          <w:rFonts w:ascii="Times New Roman" w:eastAsia="Times New Roman" w:hAnsi="Times New Roman" w:cs="Times New Roman"/>
          <w:sz w:val="24"/>
          <w:szCs w:val="24"/>
        </w:rPr>
        <w:t>.</w:t>
      </w:r>
    </w:p>
    <w:p w14:paraId="4965C80D" w14:textId="74183818" w:rsidR="001B57A2" w:rsidRDefault="001B57A2" w:rsidP="001B57A2">
      <w:pPr>
        <w:spacing w:beforeAutospacing="1" w:after="0" w:afterAutospacing="1" w:line="240" w:lineRule="auto"/>
        <w:ind w:left="720"/>
        <w:rPr>
          <w:rFonts w:ascii="Times New Roman" w:eastAsia="Times New Roman" w:hAnsi="Times New Roman" w:cs="Times New Roman"/>
          <w:sz w:val="24"/>
          <w:szCs w:val="24"/>
        </w:rPr>
      </w:pPr>
      <w:r w:rsidRPr="001B57A2">
        <w:rPr>
          <w:rFonts w:ascii="Times New Roman" w:eastAsia="Times New Roman" w:hAnsi="Times New Roman" w:cs="Times New Roman"/>
          <w:noProof/>
          <w:sz w:val="24"/>
          <w:szCs w:val="24"/>
        </w:rPr>
        <w:lastRenderedPageBreak/>
        <w:drawing>
          <wp:inline distT="0" distB="0" distL="0" distR="0" wp14:anchorId="3D37D769" wp14:editId="70E75DC4">
            <wp:extent cx="4465203" cy="4513385"/>
            <wp:effectExtent l="0" t="0" r="0" b="1905"/>
            <wp:docPr id="92" name="Picture 9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5533" cy="4523827"/>
                    </a:xfrm>
                    <a:prstGeom prst="rect">
                      <a:avLst/>
                    </a:prstGeom>
                    <a:noFill/>
                    <a:ln>
                      <a:noFill/>
                    </a:ln>
                  </pic:spPr>
                </pic:pic>
              </a:graphicData>
            </a:graphic>
          </wp:inline>
        </w:drawing>
      </w:r>
    </w:p>
    <w:p w14:paraId="5FA261CD" w14:textId="77777777" w:rsidR="001B57A2" w:rsidRPr="00A86A2A" w:rsidRDefault="001B57A2" w:rsidP="00A86A2A">
      <w:pPr>
        <w:spacing w:beforeAutospacing="1" w:after="0" w:afterAutospacing="1" w:line="240" w:lineRule="auto"/>
        <w:ind w:left="720"/>
        <w:rPr>
          <w:rFonts w:ascii="Times New Roman" w:eastAsia="Times New Roman" w:hAnsi="Times New Roman" w:cs="Times New Roman"/>
          <w:sz w:val="24"/>
          <w:szCs w:val="24"/>
        </w:rPr>
      </w:pPr>
    </w:p>
    <w:p w14:paraId="1E9D2DD0"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2. Symbolize program </w:t>
      </w:r>
      <w:proofErr w:type="gramStart"/>
      <w:r w:rsidRPr="00A86A2A">
        <w:rPr>
          <w:rFonts w:ascii="Times New Roman" w:eastAsia="Times New Roman" w:hAnsi="Times New Roman" w:cs="Times New Roman"/>
          <w:b/>
          <w:bCs/>
          <w:sz w:val="24"/>
          <w:szCs w:val="24"/>
        </w:rPr>
        <w:t>candidates</w:t>
      </w:r>
      <w:proofErr w:type="gramEnd"/>
    </w:p>
    <w:p w14:paraId="0EF347C7" w14:textId="5F1DD66D"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Both the </w:t>
      </w:r>
      <w:proofErr w:type="spellStart"/>
      <w:r w:rsidRPr="00A86A2A">
        <w:rPr>
          <w:rFonts w:ascii="Times New Roman" w:eastAsia="Times New Roman" w:hAnsi="Times New Roman" w:cs="Times New Roman"/>
          <w:sz w:val="24"/>
          <w:szCs w:val="24"/>
        </w:rPr>
        <w:t>Unemployment_Project</w:t>
      </w:r>
      <w:proofErr w:type="spellEnd"/>
      <w:r w:rsidRPr="00A86A2A">
        <w:rPr>
          <w:rFonts w:ascii="Times New Roman" w:eastAsia="Times New Roman" w:hAnsi="Times New Roman" w:cs="Times New Roman"/>
          <w:sz w:val="24"/>
          <w:szCs w:val="24"/>
        </w:rPr>
        <w:t xml:space="preserve"> and </w:t>
      </w:r>
      <w:proofErr w:type="spellStart"/>
      <w:r w:rsidRPr="00A86A2A">
        <w:rPr>
          <w:rFonts w:ascii="Times New Roman" w:eastAsia="Times New Roman" w:hAnsi="Times New Roman" w:cs="Times New Roman"/>
          <w:sz w:val="24"/>
          <w:szCs w:val="24"/>
        </w:rPr>
        <w:t>Affordable_Housing_Project</w:t>
      </w:r>
      <w:proofErr w:type="spellEnd"/>
      <w:r w:rsidRPr="00A86A2A">
        <w:rPr>
          <w:rFonts w:ascii="Times New Roman" w:eastAsia="Times New Roman" w:hAnsi="Times New Roman" w:cs="Times New Roman"/>
          <w:sz w:val="24"/>
          <w:szCs w:val="24"/>
        </w:rPr>
        <w:t xml:space="preserve"> layers have 26 features, representing the 25 worst-case tracts for each project and the target tract. First, you'll delete the target tract record from each </w:t>
      </w:r>
      <w:proofErr w:type="gramStart"/>
      <w:r w:rsidRPr="00A86A2A">
        <w:rPr>
          <w:rFonts w:ascii="Times New Roman" w:eastAsia="Times New Roman" w:hAnsi="Times New Roman" w:cs="Times New Roman"/>
          <w:sz w:val="24"/>
          <w:szCs w:val="24"/>
        </w:rPr>
        <w:t>output</w:t>
      </w:r>
      <w:proofErr w:type="gramEnd"/>
      <w:r w:rsidRPr="00A86A2A">
        <w:rPr>
          <w:rFonts w:ascii="Times New Roman" w:eastAsia="Times New Roman" w:hAnsi="Times New Roman" w:cs="Times New Roman"/>
          <w:sz w:val="24"/>
          <w:szCs w:val="24"/>
        </w:rPr>
        <w:t xml:space="preserve"> so it doesn't appear in your final map. Then, you'll symbolize both layers using graduated </w:t>
      </w:r>
      <w:proofErr w:type="gramStart"/>
      <w:r w:rsidRPr="00A86A2A">
        <w:rPr>
          <w:rFonts w:ascii="Times New Roman" w:eastAsia="Times New Roman" w:hAnsi="Times New Roman" w:cs="Times New Roman"/>
          <w:sz w:val="24"/>
          <w:szCs w:val="24"/>
        </w:rPr>
        <w:t>symbols</w:t>
      </w:r>
      <w:proofErr w:type="gramEnd"/>
      <w:r w:rsidRPr="00A86A2A">
        <w:rPr>
          <w:rFonts w:ascii="Times New Roman" w:eastAsia="Times New Roman" w:hAnsi="Times New Roman" w:cs="Times New Roman"/>
          <w:sz w:val="24"/>
          <w:szCs w:val="24"/>
        </w:rPr>
        <w:t xml:space="preserve"> so the priority tracts are easier to see.</w:t>
      </w:r>
    </w:p>
    <w:p w14:paraId="26154E26"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Contents pane, right-click the </w:t>
      </w:r>
      <w:proofErr w:type="spellStart"/>
      <w:r w:rsidRPr="00A86A2A">
        <w:rPr>
          <w:rFonts w:ascii="Times New Roman" w:eastAsia="Times New Roman" w:hAnsi="Times New Roman" w:cs="Times New Roman"/>
          <w:sz w:val="24"/>
          <w:szCs w:val="24"/>
        </w:rPr>
        <w:t>Unemployment_Project</w:t>
      </w:r>
      <w:proofErr w:type="spellEnd"/>
      <w:r w:rsidRPr="00A86A2A">
        <w:rPr>
          <w:rFonts w:ascii="Times New Roman" w:eastAsia="Times New Roman" w:hAnsi="Times New Roman" w:cs="Times New Roman"/>
          <w:sz w:val="24"/>
          <w:szCs w:val="24"/>
        </w:rPr>
        <w:t xml:space="preserve"> layer and choose Attribute Table.</w:t>
      </w:r>
    </w:p>
    <w:p w14:paraId="1A63CBC4"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Select the target tract record (the first record in the table with a MATCH_ID of 1). </w:t>
      </w:r>
    </w:p>
    <w:p w14:paraId="018CEE61"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33DD1113" wp14:editId="42E4C67E">
            <wp:extent cx="4998720" cy="1310640"/>
            <wp:effectExtent l="0" t="0" r="0" b="3810"/>
            <wp:docPr id="37" name="Picture 37" descr="Target trac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arget tract is selec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8720" cy="1310640"/>
                    </a:xfrm>
                    <a:prstGeom prst="rect">
                      <a:avLst/>
                    </a:prstGeom>
                    <a:noFill/>
                    <a:ln>
                      <a:noFill/>
                    </a:ln>
                  </pic:spPr>
                </pic:pic>
              </a:graphicData>
            </a:graphic>
          </wp:inline>
        </w:drawing>
      </w:r>
    </w:p>
    <w:p w14:paraId="16A1C05B"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ribbon, click the Edit tab. In the Features group, click Delete.</w:t>
      </w:r>
    </w:p>
    <w:p w14:paraId="565D109D"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Manage Edits group, click Save and click Yes when you are asked if you want to save all edits.</w:t>
      </w:r>
    </w:p>
    <w:p w14:paraId="4B534D29"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Delete the target tract feature from the </w:t>
      </w:r>
      <w:proofErr w:type="spellStart"/>
      <w:r w:rsidRPr="00A86A2A">
        <w:rPr>
          <w:rFonts w:ascii="Times New Roman" w:eastAsia="Times New Roman" w:hAnsi="Times New Roman" w:cs="Times New Roman"/>
          <w:sz w:val="24"/>
          <w:szCs w:val="24"/>
        </w:rPr>
        <w:t>Affordable_Housing_Project</w:t>
      </w:r>
      <w:proofErr w:type="spellEnd"/>
      <w:r w:rsidRPr="00A86A2A">
        <w:rPr>
          <w:rFonts w:ascii="Times New Roman" w:eastAsia="Times New Roman" w:hAnsi="Times New Roman" w:cs="Times New Roman"/>
          <w:sz w:val="24"/>
          <w:szCs w:val="24"/>
        </w:rPr>
        <w:t xml:space="preserve"> layer.</w:t>
      </w:r>
    </w:p>
    <w:p w14:paraId="55C3F243" w14:textId="77777777" w:rsidR="00A86A2A" w:rsidRPr="00A86A2A" w:rsidRDefault="00A86A2A" w:rsidP="002C74F8">
      <w:pPr>
        <w:spacing w:before="100" w:beforeAutospacing="1" w:after="100" w:afterAutospacing="1" w:line="240" w:lineRule="auto"/>
        <w:ind w:left="720"/>
        <w:outlineLvl w:val="4"/>
        <w:rPr>
          <w:rFonts w:ascii="Times New Roman" w:eastAsia="Times New Roman" w:hAnsi="Times New Roman" w:cs="Times New Roman"/>
          <w:sz w:val="24"/>
          <w:szCs w:val="24"/>
        </w:rPr>
      </w:pPr>
      <w:r w:rsidRPr="00A86A2A">
        <w:rPr>
          <w:rFonts w:ascii="Times New Roman" w:eastAsia="Times New Roman" w:hAnsi="Times New Roman" w:cs="Times New Roman"/>
          <w:b/>
          <w:bCs/>
          <w:sz w:val="20"/>
          <w:szCs w:val="20"/>
        </w:rPr>
        <w:t>Tip:</w:t>
      </w:r>
      <w:r w:rsidR="002C74F8">
        <w:rPr>
          <w:rFonts w:ascii="Times New Roman" w:eastAsia="Times New Roman" w:hAnsi="Times New Roman" w:cs="Times New Roman"/>
          <w:b/>
          <w:bCs/>
          <w:sz w:val="20"/>
          <w:szCs w:val="20"/>
        </w:rPr>
        <w:t xml:space="preserve"> </w:t>
      </w:r>
      <w:r w:rsidRPr="00A86A2A">
        <w:rPr>
          <w:rFonts w:ascii="Times New Roman" w:eastAsia="Times New Roman" w:hAnsi="Times New Roman" w:cs="Times New Roman"/>
          <w:sz w:val="24"/>
          <w:szCs w:val="24"/>
        </w:rPr>
        <w:t>If the target tract still appears, click the Refresh button on the map.</w:t>
      </w:r>
    </w:p>
    <w:p w14:paraId="5931E269" w14:textId="77777777" w:rsidR="00A86A2A" w:rsidRPr="00A86A2A" w:rsidRDefault="00A86A2A" w:rsidP="00835DA3">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default symbology makes it difficult to see the smallest candidate project tracts. To improve the symbology, you'll use graduated symbols to reflect both location and the number of people, or number of households, potentially impacted if a prevention program is initiated. You'll create three categories (high, medium, and low) with an equal number of tracts in each category.</w:t>
      </w:r>
    </w:p>
    <w:p w14:paraId="69C7A976"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Close the tables.</w:t>
      </w:r>
    </w:p>
    <w:p w14:paraId="2BBD1379"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Contents pane, turn on the </w:t>
      </w:r>
      <w:proofErr w:type="spellStart"/>
      <w:r w:rsidRPr="00A86A2A">
        <w:rPr>
          <w:rFonts w:ascii="Times New Roman" w:eastAsia="Times New Roman" w:hAnsi="Times New Roman" w:cs="Times New Roman"/>
          <w:sz w:val="24"/>
          <w:szCs w:val="24"/>
        </w:rPr>
        <w:t>Unemployment_Project</w:t>
      </w:r>
      <w:proofErr w:type="spellEnd"/>
      <w:r w:rsidRPr="00A86A2A">
        <w:rPr>
          <w:rFonts w:ascii="Times New Roman" w:eastAsia="Times New Roman" w:hAnsi="Times New Roman" w:cs="Times New Roman"/>
          <w:sz w:val="24"/>
          <w:szCs w:val="24"/>
        </w:rPr>
        <w:t xml:space="preserve"> layer. Right-click the layer and choose Symbology.</w:t>
      </w:r>
    </w:p>
    <w:p w14:paraId="0FA0C940"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Symbology pane, change the following parameters:</w:t>
      </w:r>
    </w:p>
    <w:p w14:paraId="265549E2"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Primary symbology, choose Graduated Symbols.</w:t>
      </w:r>
    </w:p>
    <w:p w14:paraId="31002E55"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choose 2017 Unemployment Population 16+.</w:t>
      </w:r>
    </w:p>
    <w:p w14:paraId="6EFE3470"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Method, choose Quantile.</w:t>
      </w:r>
    </w:p>
    <w:p w14:paraId="292EAA6B"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Classes, choose 3.</w:t>
      </w:r>
    </w:p>
    <w:p w14:paraId="7E4C9CEA"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Minimum size, choose 5 pt.</w:t>
      </w:r>
    </w:p>
    <w:p w14:paraId="5C2CB93D"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Maximum size, choose 20 pt.</w:t>
      </w:r>
    </w:p>
    <w:p w14:paraId="3ACB394B"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5D9F9947" wp14:editId="60CB4EBB">
            <wp:extent cx="3907389" cy="4747846"/>
            <wp:effectExtent l="0" t="0" r="0" b="0"/>
            <wp:docPr id="38" name="Picture 38" descr="Graduated symbo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duated symbol paramet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9029" cy="4749839"/>
                    </a:xfrm>
                    <a:prstGeom prst="rect">
                      <a:avLst/>
                    </a:prstGeom>
                    <a:noFill/>
                    <a:ln>
                      <a:noFill/>
                    </a:ln>
                  </pic:spPr>
                </pic:pic>
              </a:graphicData>
            </a:graphic>
          </wp:inline>
        </w:drawing>
      </w:r>
    </w:p>
    <w:p w14:paraId="2161CDD0"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Click the Background symbol. </w:t>
      </w:r>
    </w:p>
    <w:p w14:paraId="402156B1"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6D9675FA" wp14:editId="4038E777">
            <wp:extent cx="4069080" cy="426720"/>
            <wp:effectExtent l="0" t="0" r="7620" b="0"/>
            <wp:docPr id="39" name="Picture 39" descr="Backgrou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ckground symbo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9080" cy="426720"/>
                    </a:xfrm>
                    <a:prstGeom prst="rect">
                      <a:avLst/>
                    </a:prstGeom>
                    <a:noFill/>
                    <a:ln>
                      <a:noFill/>
                    </a:ln>
                  </pic:spPr>
                </pic:pic>
              </a:graphicData>
            </a:graphic>
          </wp:inline>
        </w:drawing>
      </w:r>
    </w:p>
    <w:p w14:paraId="5A078BA2"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Properties tab, click the Layers button.</w:t>
      </w:r>
    </w:p>
    <w:p w14:paraId="6E849CB1"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62148C95" wp14:editId="49620D7D">
            <wp:extent cx="1295400" cy="746760"/>
            <wp:effectExtent l="0" t="0" r="0" b="0"/>
            <wp:docPr id="40" name="Picture 40" descr="Laye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yers butt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95400" cy="746760"/>
                    </a:xfrm>
                    <a:prstGeom prst="rect">
                      <a:avLst/>
                    </a:prstGeom>
                    <a:noFill/>
                    <a:ln>
                      <a:noFill/>
                    </a:ln>
                  </pic:spPr>
                </pic:pic>
              </a:graphicData>
            </a:graphic>
          </wp:inline>
        </w:drawing>
      </w:r>
    </w:p>
    <w:p w14:paraId="707C2025"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Select the Solid stroke symbol layer. For Color, choose No color.</w:t>
      </w:r>
    </w:p>
    <w:p w14:paraId="64EA105E"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51AC5AB0" wp14:editId="5C1FE974">
            <wp:extent cx="3124200" cy="2369820"/>
            <wp:effectExtent l="0" t="0" r="0" b="0"/>
            <wp:docPr id="41" name="Picture 41" descr="Setting the background color to No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tting the background color to No colo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4200" cy="2369820"/>
                    </a:xfrm>
                    <a:prstGeom prst="rect">
                      <a:avLst/>
                    </a:prstGeom>
                    <a:noFill/>
                    <a:ln>
                      <a:noFill/>
                    </a:ln>
                  </pic:spPr>
                </pic:pic>
              </a:graphicData>
            </a:graphic>
          </wp:inline>
        </w:drawing>
      </w:r>
    </w:p>
    <w:p w14:paraId="0282D9C4"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Symbology pane, click Apply. To return to the primary Symbology pane, click the Back button.</w:t>
      </w:r>
    </w:p>
    <w:p w14:paraId="70E8F217"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4F4BE6F9" wp14:editId="2DE8C483">
            <wp:extent cx="4076700" cy="525780"/>
            <wp:effectExtent l="0" t="0" r="0" b="7620"/>
            <wp:docPr id="42" name="Picture 42" descr="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ck butt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76700" cy="525780"/>
                    </a:xfrm>
                    <a:prstGeom prst="rect">
                      <a:avLst/>
                    </a:prstGeom>
                    <a:noFill/>
                    <a:ln>
                      <a:noFill/>
                    </a:ln>
                  </pic:spPr>
                </pic:pic>
              </a:graphicData>
            </a:graphic>
          </wp:inline>
        </w:drawing>
      </w:r>
    </w:p>
    <w:p w14:paraId="339C5DE9"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the Template symbol.</w:t>
      </w:r>
    </w:p>
    <w:p w14:paraId="10CB804D"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55C79833" wp14:editId="6526C8B9">
            <wp:extent cx="4503420" cy="800100"/>
            <wp:effectExtent l="0" t="0" r="0" b="0"/>
            <wp:docPr id="43" name="Picture 43" descr="Modifying the Templa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difying the Template symbo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3420" cy="800100"/>
                    </a:xfrm>
                    <a:prstGeom prst="rect">
                      <a:avLst/>
                    </a:prstGeom>
                    <a:noFill/>
                    <a:ln>
                      <a:noFill/>
                    </a:ln>
                  </pic:spPr>
                </pic:pic>
              </a:graphicData>
            </a:graphic>
          </wp:inline>
        </w:drawing>
      </w:r>
    </w:p>
    <w:p w14:paraId="6A05B67A"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You'll also add a gradient effect to give the features a 3D appearance.</w:t>
      </w:r>
    </w:p>
    <w:p w14:paraId="78366279"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Change Shape fill symbol to Buffered gradient fill. For Colors, choose Malachite Green and Indicolite Green. For Outline color, choose Gray 40%.</w:t>
      </w:r>
    </w:p>
    <w:p w14:paraId="596CBB55"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Change Outline width to 0.5 pt. Click Apply.</w:t>
      </w:r>
    </w:p>
    <w:p w14:paraId="3B5BA3FD"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1BEF4623" wp14:editId="3108DD80">
            <wp:extent cx="3817620" cy="3216363"/>
            <wp:effectExtent l="0" t="0" r="0" b="3175"/>
            <wp:docPr id="44" name="Picture 44" descr="Symbol with a 3D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ymbol with a 3D eff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3067" cy="3220952"/>
                    </a:xfrm>
                    <a:prstGeom prst="rect">
                      <a:avLst/>
                    </a:prstGeom>
                    <a:noFill/>
                    <a:ln>
                      <a:noFill/>
                    </a:ln>
                  </pic:spPr>
                </pic:pic>
              </a:graphicData>
            </a:graphic>
          </wp:inline>
        </w:drawing>
      </w:r>
    </w:p>
    <w:p w14:paraId="45AF0145"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the Back button. Set the class breaks (Upper value) and labels to the following values:</w:t>
      </w:r>
    </w:p>
    <w:p w14:paraId="65D07E2B"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smallest symbol, change Upper value to 99.0 and Label to Fewer than 100.</w:t>
      </w:r>
    </w:p>
    <w:p w14:paraId="0A852A1D"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middle symbol, change Upper value to 200.0 and Label to 100 to 200.</w:t>
      </w:r>
    </w:p>
    <w:p w14:paraId="31AD62FE"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largest symbol, change Upper value to 371.0 and Label to More than 200.</w:t>
      </w:r>
    </w:p>
    <w:p w14:paraId="63BB768C"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6DEAFD1D" wp14:editId="6AFD20D7">
            <wp:extent cx="3817620" cy="1600200"/>
            <wp:effectExtent l="0" t="0" r="0" b="0"/>
            <wp:docPr id="45" name="Picture 45" descr="Class breaks and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ass breaks and label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7620" cy="1600200"/>
                    </a:xfrm>
                    <a:prstGeom prst="rect">
                      <a:avLst/>
                    </a:prstGeom>
                    <a:noFill/>
                    <a:ln>
                      <a:noFill/>
                    </a:ln>
                  </pic:spPr>
                </pic:pic>
              </a:graphicData>
            </a:graphic>
          </wp:inline>
        </w:drawing>
      </w:r>
    </w:p>
    <w:p w14:paraId="29BFD59E"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Contents pane, drag the County Outline layer to the top of the list of layers.</w:t>
      </w:r>
    </w:p>
    <w:p w14:paraId="3F72D26F"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map displays the gradient symbols.</w:t>
      </w:r>
    </w:p>
    <w:p w14:paraId="32FFC378"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0BE1DA1C" wp14:editId="5B2386B3">
            <wp:extent cx="5222896" cy="5410200"/>
            <wp:effectExtent l="0" t="0" r="0" b="0"/>
            <wp:docPr id="46" name="Picture 46" descr="Priority locations for programs addressing un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iority locations for programs addressing unemploy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1395" cy="5419004"/>
                    </a:xfrm>
                    <a:prstGeom prst="rect">
                      <a:avLst/>
                    </a:prstGeom>
                    <a:noFill/>
                    <a:ln>
                      <a:noFill/>
                    </a:ln>
                  </pic:spPr>
                </pic:pic>
              </a:graphicData>
            </a:graphic>
          </wp:inline>
        </w:drawing>
      </w:r>
    </w:p>
    <w:p w14:paraId="18FA8F97"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Follow the same process to display the ACS HHs/Gross Rent 50+ % of Income field in the </w:t>
      </w:r>
      <w:proofErr w:type="spellStart"/>
      <w:r w:rsidRPr="00A86A2A">
        <w:rPr>
          <w:rFonts w:ascii="Times New Roman" w:eastAsia="Times New Roman" w:hAnsi="Times New Roman" w:cs="Times New Roman"/>
          <w:sz w:val="24"/>
          <w:szCs w:val="24"/>
        </w:rPr>
        <w:t>Affordable_Housing_Project</w:t>
      </w:r>
      <w:proofErr w:type="spellEnd"/>
      <w:r w:rsidRPr="00A86A2A">
        <w:rPr>
          <w:rFonts w:ascii="Times New Roman" w:eastAsia="Times New Roman" w:hAnsi="Times New Roman" w:cs="Times New Roman"/>
          <w:sz w:val="24"/>
          <w:szCs w:val="24"/>
        </w:rPr>
        <w:t xml:space="preserve"> layer with similar symbols, changing only the following parameters:</w:t>
      </w:r>
    </w:p>
    <w:p w14:paraId="5F6341C9" w14:textId="77777777"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Colors, choose Dark Amethyst and Lepidolite Lilac.</w:t>
      </w:r>
    </w:p>
    <w:p w14:paraId="7DDFA31E" w14:textId="6D7162BD" w:rsidR="00A86A2A" w:rsidRPr="00605C05"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605C05">
        <w:rPr>
          <w:rFonts w:ascii="Times New Roman" w:eastAsia="Times New Roman" w:hAnsi="Times New Roman" w:cs="Times New Roman"/>
          <w:sz w:val="24"/>
          <w:szCs w:val="24"/>
        </w:rPr>
        <w:t xml:space="preserve">For the smallest symbol, change Upper value to </w:t>
      </w:r>
      <w:r w:rsidR="00803578" w:rsidRPr="00605C05">
        <w:rPr>
          <w:rFonts w:ascii="Times New Roman" w:eastAsia="Times New Roman" w:hAnsi="Times New Roman" w:cs="Times New Roman"/>
          <w:sz w:val="24"/>
          <w:szCs w:val="24"/>
        </w:rPr>
        <w:t>599</w:t>
      </w:r>
      <w:r w:rsidRPr="00605C05">
        <w:rPr>
          <w:rFonts w:ascii="Times New Roman" w:eastAsia="Times New Roman" w:hAnsi="Times New Roman" w:cs="Times New Roman"/>
          <w:sz w:val="24"/>
          <w:szCs w:val="24"/>
        </w:rPr>
        <w:t xml:space="preserve">.0 and Label to Fewer than </w:t>
      </w:r>
      <w:r w:rsidR="00363FD4" w:rsidRPr="00605C05">
        <w:rPr>
          <w:rFonts w:ascii="Times New Roman" w:eastAsia="Times New Roman" w:hAnsi="Times New Roman" w:cs="Times New Roman"/>
          <w:sz w:val="24"/>
          <w:szCs w:val="24"/>
        </w:rPr>
        <w:t>6</w:t>
      </w:r>
      <w:r w:rsidRPr="00605C05">
        <w:rPr>
          <w:rFonts w:ascii="Times New Roman" w:eastAsia="Times New Roman" w:hAnsi="Times New Roman" w:cs="Times New Roman"/>
          <w:sz w:val="24"/>
          <w:szCs w:val="24"/>
        </w:rPr>
        <w:t>00.</w:t>
      </w:r>
      <w:r w:rsidR="00F06B31" w:rsidRPr="00605C05">
        <w:rPr>
          <w:rFonts w:ascii="Times New Roman" w:eastAsia="Times New Roman" w:hAnsi="Times New Roman" w:cs="Times New Roman"/>
          <w:sz w:val="24"/>
          <w:szCs w:val="24"/>
        </w:rPr>
        <w:t xml:space="preserve"> </w:t>
      </w:r>
    </w:p>
    <w:p w14:paraId="0781B3B5" w14:textId="1D88408E" w:rsidR="00A86A2A" w:rsidRPr="00A86A2A" w:rsidRDefault="00A86A2A" w:rsidP="00A86A2A">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the middle symbol, change Upper value to </w:t>
      </w:r>
      <w:r w:rsidR="00363FD4">
        <w:rPr>
          <w:rFonts w:ascii="Times New Roman" w:eastAsia="Times New Roman" w:hAnsi="Times New Roman" w:cs="Times New Roman"/>
          <w:sz w:val="24"/>
          <w:szCs w:val="24"/>
        </w:rPr>
        <w:t>8</w:t>
      </w:r>
      <w:r w:rsidR="00363FD4" w:rsidRPr="00A86A2A">
        <w:rPr>
          <w:rFonts w:ascii="Times New Roman" w:eastAsia="Times New Roman" w:hAnsi="Times New Roman" w:cs="Times New Roman"/>
          <w:sz w:val="24"/>
          <w:szCs w:val="24"/>
        </w:rPr>
        <w:t>00</w:t>
      </w:r>
      <w:r w:rsidRPr="00A86A2A">
        <w:rPr>
          <w:rFonts w:ascii="Times New Roman" w:eastAsia="Times New Roman" w:hAnsi="Times New Roman" w:cs="Times New Roman"/>
          <w:sz w:val="24"/>
          <w:szCs w:val="24"/>
        </w:rPr>
        <w:t xml:space="preserve">.0 and Label to </w:t>
      </w:r>
      <w:r w:rsidR="00363FD4">
        <w:rPr>
          <w:rFonts w:ascii="Times New Roman" w:eastAsia="Times New Roman" w:hAnsi="Times New Roman" w:cs="Times New Roman"/>
          <w:sz w:val="24"/>
          <w:szCs w:val="24"/>
        </w:rPr>
        <w:t>6</w:t>
      </w:r>
      <w:r w:rsidRPr="00A86A2A">
        <w:rPr>
          <w:rFonts w:ascii="Times New Roman" w:eastAsia="Times New Roman" w:hAnsi="Times New Roman" w:cs="Times New Roman"/>
          <w:sz w:val="24"/>
          <w:szCs w:val="24"/>
        </w:rPr>
        <w:t xml:space="preserve">00 to </w:t>
      </w:r>
      <w:r w:rsidR="00363FD4">
        <w:rPr>
          <w:rFonts w:ascii="Times New Roman" w:eastAsia="Times New Roman" w:hAnsi="Times New Roman" w:cs="Times New Roman"/>
          <w:sz w:val="24"/>
          <w:szCs w:val="24"/>
        </w:rPr>
        <w:t>8</w:t>
      </w:r>
      <w:r w:rsidR="00363FD4" w:rsidRPr="00A86A2A">
        <w:rPr>
          <w:rFonts w:ascii="Times New Roman" w:eastAsia="Times New Roman" w:hAnsi="Times New Roman" w:cs="Times New Roman"/>
          <w:sz w:val="24"/>
          <w:szCs w:val="24"/>
        </w:rPr>
        <w:t>00</w:t>
      </w:r>
      <w:r w:rsidRPr="00A86A2A">
        <w:rPr>
          <w:rFonts w:ascii="Times New Roman" w:eastAsia="Times New Roman" w:hAnsi="Times New Roman" w:cs="Times New Roman"/>
          <w:sz w:val="24"/>
          <w:szCs w:val="24"/>
        </w:rPr>
        <w:t>.</w:t>
      </w:r>
    </w:p>
    <w:p w14:paraId="14B95CA9" w14:textId="785203A3" w:rsidR="00A86A2A" w:rsidRPr="00803578" w:rsidRDefault="00A86A2A" w:rsidP="00204EA9">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the largest symbol, change Upper value to 1023.0 and Label to More than </w:t>
      </w:r>
      <w:r w:rsidR="00363FD4">
        <w:rPr>
          <w:rFonts w:ascii="Times New Roman" w:eastAsia="Times New Roman" w:hAnsi="Times New Roman" w:cs="Times New Roman"/>
          <w:sz w:val="24"/>
          <w:szCs w:val="24"/>
        </w:rPr>
        <w:t>8</w:t>
      </w:r>
      <w:r w:rsidR="00363FD4" w:rsidRPr="00A86A2A">
        <w:rPr>
          <w:rFonts w:ascii="Times New Roman" w:eastAsia="Times New Roman" w:hAnsi="Times New Roman" w:cs="Times New Roman"/>
          <w:sz w:val="24"/>
          <w:szCs w:val="24"/>
        </w:rPr>
        <w:t>00</w:t>
      </w:r>
      <w:r w:rsidRPr="00A86A2A">
        <w:rPr>
          <w:rFonts w:ascii="Times New Roman" w:eastAsia="Times New Roman" w:hAnsi="Times New Roman" w:cs="Times New Roman"/>
          <w:sz w:val="24"/>
          <w:szCs w:val="24"/>
        </w:rPr>
        <w:t>.</w:t>
      </w:r>
    </w:p>
    <w:p w14:paraId="70F1B3AA" w14:textId="06AD132C" w:rsidR="00F17896" w:rsidRPr="00A86A2A" w:rsidRDefault="00803578" w:rsidP="00A86A2A">
      <w:pPr>
        <w:spacing w:beforeAutospacing="1" w:after="0" w:afterAutospacing="1" w:line="240" w:lineRule="auto"/>
        <w:ind w:left="720"/>
        <w:rPr>
          <w:rFonts w:ascii="Times New Roman" w:eastAsia="Times New Roman" w:hAnsi="Times New Roman" w:cs="Times New Roman"/>
          <w:sz w:val="24"/>
          <w:szCs w:val="24"/>
        </w:rPr>
      </w:pPr>
      <w:r w:rsidRPr="00803578">
        <w:rPr>
          <w:rFonts w:ascii="Times New Roman" w:eastAsia="Times New Roman" w:hAnsi="Times New Roman" w:cs="Times New Roman"/>
          <w:noProof/>
          <w:sz w:val="24"/>
          <w:szCs w:val="24"/>
        </w:rPr>
        <w:lastRenderedPageBreak/>
        <w:drawing>
          <wp:inline distT="0" distB="0" distL="0" distR="0" wp14:anchorId="65DB1904" wp14:editId="1A5FF377">
            <wp:extent cx="3522669" cy="5052646"/>
            <wp:effectExtent l="0" t="0" r="1905"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5244" cy="5056339"/>
                    </a:xfrm>
                    <a:prstGeom prst="rect">
                      <a:avLst/>
                    </a:prstGeom>
                    <a:noFill/>
                    <a:ln>
                      <a:noFill/>
                    </a:ln>
                  </pic:spPr>
                </pic:pic>
              </a:graphicData>
            </a:graphic>
          </wp:inline>
        </w:drawing>
      </w:r>
    </w:p>
    <w:p w14:paraId="26247D83"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symbology is applied to the map.</w:t>
      </w:r>
    </w:p>
    <w:p w14:paraId="6B867D8C" w14:textId="620B0EB0" w:rsidR="00803578" w:rsidRPr="00A86A2A" w:rsidRDefault="00803578" w:rsidP="00A86A2A">
      <w:pPr>
        <w:spacing w:beforeAutospacing="1" w:after="0" w:afterAutospacing="1" w:line="240" w:lineRule="auto"/>
        <w:ind w:left="720"/>
        <w:rPr>
          <w:rFonts w:ascii="Times New Roman" w:eastAsia="Times New Roman" w:hAnsi="Times New Roman" w:cs="Times New Roman"/>
          <w:sz w:val="24"/>
          <w:szCs w:val="24"/>
        </w:rPr>
      </w:pPr>
      <w:r w:rsidRPr="00803578">
        <w:rPr>
          <w:rFonts w:ascii="Times New Roman" w:eastAsia="Times New Roman" w:hAnsi="Times New Roman" w:cs="Times New Roman"/>
          <w:noProof/>
          <w:sz w:val="24"/>
          <w:szCs w:val="24"/>
        </w:rPr>
        <w:lastRenderedPageBreak/>
        <w:drawing>
          <wp:inline distT="0" distB="0" distL="0" distR="0" wp14:anchorId="18015880" wp14:editId="38685BB8">
            <wp:extent cx="4964430" cy="5040923"/>
            <wp:effectExtent l="19050" t="19050" r="26670" b="26670"/>
            <wp:docPr id="106" name="Picture 10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Map&#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b="1347"/>
                    <a:stretch/>
                  </pic:blipFill>
                  <pic:spPr bwMode="auto">
                    <a:xfrm>
                      <a:off x="0" y="0"/>
                      <a:ext cx="4968930" cy="5045492"/>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6BB11D6F" w14:textId="77777777" w:rsidR="00A86A2A" w:rsidRPr="00A86A2A" w:rsidRDefault="00A86A2A" w:rsidP="00A86A2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Close the Symbology pane. Save the project.</w:t>
      </w:r>
    </w:p>
    <w:p w14:paraId="04C32EC1"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this lesson, you identified targeted opportunities for preventing homelessness before it starts. The prevention programs you considered were for unemployment and the lack of affordable housing, but the same workflow could be used to identify priority locations for any risk factor.</w:t>
      </w:r>
    </w:p>
    <w:p w14:paraId="4EE5464E"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next lesson, you'll use maps and charts to explore the characteristics of people who are already experiencing homelessness.</w:t>
      </w:r>
    </w:p>
    <w:p w14:paraId="4CC6EDE9" w14:textId="77777777" w:rsidR="00A86A2A" w:rsidRPr="00A86A2A" w:rsidRDefault="00000000" w:rsidP="00A86A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9D3F0F">
          <v:rect id="_x0000_i1026" style="width:0;height:1.5pt" o:hralign="center" o:hrstd="t" o:hr="t" fillcolor="#a0a0a0" stroked="f"/>
        </w:pict>
      </w:r>
    </w:p>
    <w:p w14:paraId="1FFA3C6D" w14:textId="77777777" w:rsidR="001E4ED9" w:rsidRDefault="001E4ED9" w:rsidP="00A86A2A">
      <w:pPr>
        <w:spacing w:before="100" w:beforeAutospacing="1" w:after="100" w:afterAutospacing="1" w:line="240" w:lineRule="auto"/>
        <w:outlineLvl w:val="0"/>
        <w:rPr>
          <w:rFonts w:ascii="Times New Roman" w:eastAsia="Times New Roman" w:hAnsi="Times New Roman" w:cs="Times New Roman"/>
          <w:b/>
          <w:bCs/>
          <w:kern w:val="36"/>
          <w:sz w:val="24"/>
          <w:szCs w:val="24"/>
        </w:rPr>
      </w:pPr>
    </w:p>
    <w:p w14:paraId="62580455" w14:textId="77777777" w:rsidR="001E4ED9" w:rsidRDefault="001E4ED9" w:rsidP="00A86A2A">
      <w:pPr>
        <w:spacing w:before="100" w:beforeAutospacing="1" w:after="100" w:afterAutospacing="1" w:line="240" w:lineRule="auto"/>
        <w:outlineLvl w:val="0"/>
        <w:rPr>
          <w:rFonts w:ascii="Times New Roman" w:eastAsia="Times New Roman" w:hAnsi="Times New Roman" w:cs="Times New Roman"/>
          <w:b/>
          <w:bCs/>
          <w:kern w:val="36"/>
          <w:sz w:val="24"/>
          <w:szCs w:val="24"/>
        </w:rPr>
      </w:pPr>
    </w:p>
    <w:p w14:paraId="6D9EC853" w14:textId="77777777" w:rsidR="001E4ED9" w:rsidRDefault="001E4ED9" w:rsidP="00A86A2A">
      <w:pPr>
        <w:spacing w:before="100" w:beforeAutospacing="1" w:after="100" w:afterAutospacing="1" w:line="240" w:lineRule="auto"/>
        <w:outlineLvl w:val="0"/>
        <w:rPr>
          <w:rFonts w:ascii="Times New Roman" w:eastAsia="Times New Roman" w:hAnsi="Times New Roman" w:cs="Times New Roman"/>
          <w:b/>
          <w:bCs/>
          <w:kern w:val="36"/>
          <w:sz w:val="24"/>
          <w:szCs w:val="24"/>
        </w:rPr>
      </w:pPr>
    </w:p>
    <w:p w14:paraId="0A2AF630" w14:textId="65AB09AB" w:rsidR="00A86A2A" w:rsidRDefault="00A86A2A" w:rsidP="00A86A2A">
      <w:pPr>
        <w:spacing w:before="100" w:beforeAutospacing="1" w:after="100" w:afterAutospacing="1" w:line="240" w:lineRule="auto"/>
        <w:outlineLvl w:val="0"/>
        <w:rPr>
          <w:rFonts w:ascii="Times New Roman" w:eastAsia="Times New Roman" w:hAnsi="Times New Roman" w:cs="Times New Roman"/>
          <w:b/>
          <w:bCs/>
          <w:kern w:val="36"/>
          <w:sz w:val="24"/>
          <w:szCs w:val="24"/>
        </w:rPr>
      </w:pPr>
      <w:r>
        <w:rPr>
          <w:rFonts w:ascii="Times New Roman" w:eastAsia="Times New Roman" w:hAnsi="Times New Roman" w:cs="Times New Roman"/>
          <w:b/>
          <w:bCs/>
          <w:kern w:val="36"/>
          <w:sz w:val="24"/>
          <w:szCs w:val="24"/>
        </w:rPr>
        <w:lastRenderedPageBreak/>
        <w:t>P</w:t>
      </w:r>
      <w:r w:rsidRPr="00A86A2A">
        <w:rPr>
          <w:rFonts w:ascii="Times New Roman" w:eastAsia="Times New Roman" w:hAnsi="Times New Roman" w:cs="Times New Roman"/>
          <w:b/>
          <w:bCs/>
          <w:kern w:val="36"/>
          <w:sz w:val="24"/>
          <w:szCs w:val="24"/>
        </w:rPr>
        <w:t xml:space="preserve">art 3. Map homeless </w:t>
      </w:r>
      <w:proofErr w:type="gramStart"/>
      <w:r w:rsidRPr="00A86A2A">
        <w:rPr>
          <w:rFonts w:ascii="Times New Roman" w:eastAsia="Times New Roman" w:hAnsi="Times New Roman" w:cs="Times New Roman"/>
          <w:b/>
          <w:bCs/>
          <w:kern w:val="36"/>
          <w:sz w:val="24"/>
          <w:szCs w:val="24"/>
        </w:rPr>
        <w:t>communities</w:t>
      </w:r>
      <w:proofErr w:type="gramEnd"/>
      <w:r w:rsidRPr="00A86A2A">
        <w:rPr>
          <w:rFonts w:ascii="Times New Roman" w:eastAsia="Times New Roman" w:hAnsi="Times New Roman" w:cs="Times New Roman"/>
          <w:b/>
          <w:bCs/>
          <w:kern w:val="36"/>
          <w:sz w:val="24"/>
          <w:szCs w:val="24"/>
        </w:rPr>
        <w:t xml:space="preserve"> </w:t>
      </w:r>
    </w:p>
    <w:p w14:paraId="2D3350B4" w14:textId="77777777" w:rsidR="00A86A2A" w:rsidRPr="00A86A2A" w:rsidRDefault="00A86A2A" w:rsidP="00A86A2A">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A86A2A">
        <w:rPr>
          <w:rFonts w:ascii="Times New Roman" w:eastAsia="Times New Roman" w:hAnsi="Times New Roman" w:cs="Times New Roman"/>
          <w:sz w:val="24"/>
          <w:szCs w:val="24"/>
        </w:rPr>
        <w:t xml:space="preserve">In the previous lesson, you determined where targeted prevention programs would have the best chance of making a difference. In general, you were concerned with preventing homelessness before it </w:t>
      </w:r>
      <w:proofErr w:type="gramStart"/>
      <w:r w:rsidRPr="00A86A2A">
        <w:rPr>
          <w:rFonts w:ascii="Times New Roman" w:eastAsia="Times New Roman" w:hAnsi="Times New Roman" w:cs="Times New Roman"/>
          <w:sz w:val="24"/>
          <w:szCs w:val="24"/>
        </w:rPr>
        <w:t>starts</w:t>
      </w:r>
      <w:proofErr w:type="gramEnd"/>
      <w:r w:rsidRPr="00A86A2A">
        <w:rPr>
          <w:rFonts w:ascii="Times New Roman" w:eastAsia="Times New Roman" w:hAnsi="Times New Roman" w:cs="Times New Roman"/>
          <w:sz w:val="24"/>
          <w:szCs w:val="24"/>
        </w:rPr>
        <w:t>. The remaining lessons focus on providing support and aid to people already experiencing homelessness.</w:t>
      </w:r>
    </w:p>
    <w:p w14:paraId="24ABC4E3"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this lesson, you'll use maps and charts to reveal differences among homeless communities. You'll answer several questions: Who are the homeless? What are their needs? Where are they located?</w:t>
      </w:r>
    </w:p>
    <w:p w14:paraId="6CACF47B" w14:textId="77777777" w:rsidR="00A86A2A" w:rsidRPr="00A86A2A" w:rsidRDefault="002C4554" w:rsidP="00A86A2A">
      <w:pPr>
        <w:spacing w:before="100" w:beforeAutospacing="1" w:after="100" w:afterAutospacing="1" w:line="240" w:lineRule="auto"/>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w:t>
      </w:r>
      <w:r w:rsidR="00A86A2A" w:rsidRPr="00A86A2A">
        <w:rPr>
          <w:rFonts w:ascii="Times New Roman" w:eastAsia="Times New Roman" w:hAnsi="Times New Roman" w:cs="Times New Roman"/>
          <w:b/>
          <w:bCs/>
          <w:sz w:val="24"/>
          <w:szCs w:val="24"/>
        </w:rPr>
        <w:t xml:space="preserve"> 1. Find concentrations of homeless people</w:t>
      </w:r>
    </w:p>
    <w:p w14:paraId="422BFF7B"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First, you'll perform hot spot analysis on data from the point-in-time count conducted in January 2017 for the Los Angeles Continuum of Care. The Continuum of Care region encompasses most of the county, but excludes the cities of Pasadena, Glendale, and Long Beach. Your analysis will pinpoint statistically significant concentrations of homeless people.</w:t>
      </w:r>
    </w:p>
    <w:p w14:paraId="2CF4E1A2"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If necessary, open the Homelessness project in ArcGIS Pro.</w:t>
      </w:r>
    </w:p>
    <w:p w14:paraId="4980D66C"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Turn off all layers except the County Outline layer and the </w:t>
      </w:r>
      <w:proofErr w:type="spellStart"/>
      <w:r w:rsidRPr="00A86A2A">
        <w:rPr>
          <w:rFonts w:ascii="Times New Roman" w:eastAsia="Times New Roman" w:hAnsi="Times New Roman" w:cs="Times New Roman"/>
          <w:sz w:val="24"/>
          <w:szCs w:val="24"/>
        </w:rPr>
        <w:t>basemap</w:t>
      </w:r>
      <w:proofErr w:type="spellEnd"/>
      <w:r w:rsidRPr="00A86A2A">
        <w:rPr>
          <w:rFonts w:ascii="Times New Roman" w:eastAsia="Times New Roman" w:hAnsi="Times New Roman" w:cs="Times New Roman"/>
          <w:sz w:val="24"/>
          <w:szCs w:val="24"/>
        </w:rPr>
        <w:t>.</w:t>
      </w:r>
    </w:p>
    <w:p w14:paraId="6EAECD84"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the Geoprocessing pane. Search for and open the </w:t>
      </w:r>
      <w:hyperlink r:id="rId76" w:tgtFrame="_blank" w:history="1">
        <w:r w:rsidRPr="00A86A2A">
          <w:rPr>
            <w:rFonts w:ascii="Times New Roman" w:eastAsia="Times New Roman" w:hAnsi="Times New Roman" w:cs="Times New Roman"/>
            <w:color w:val="0000FF"/>
            <w:sz w:val="24"/>
            <w:szCs w:val="24"/>
            <w:u w:val="single"/>
          </w:rPr>
          <w:t>Optimized Hot Spot Analysis</w:t>
        </w:r>
      </w:hyperlink>
      <w:r w:rsidRPr="00A86A2A">
        <w:rPr>
          <w:rFonts w:ascii="Times New Roman" w:eastAsia="Times New Roman" w:hAnsi="Times New Roman" w:cs="Times New Roman"/>
          <w:sz w:val="24"/>
          <w:szCs w:val="24"/>
        </w:rPr>
        <w:t xml:space="preserve"> tool.</w:t>
      </w:r>
    </w:p>
    <w:p w14:paraId="430F2A74"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Input Features, choose the Homeless Population Data layer. For Output Features, change the output name to </w:t>
      </w:r>
      <w:proofErr w:type="spellStart"/>
      <w:r w:rsidRPr="00A86A2A">
        <w:rPr>
          <w:rFonts w:ascii="Times New Roman" w:eastAsia="Times New Roman" w:hAnsi="Times New Roman" w:cs="Times New Roman"/>
          <w:sz w:val="24"/>
          <w:szCs w:val="24"/>
        </w:rPr>
        <w:t>Unsheltered_Density_Hot_Spots</w:t>
      </w:r>
      <w:proofErr w:type="spellEnd"/>
      <w:r w:rsidRPr="00A86A2A">
        <w:rPr>
          <w:rFonts w:ascii="Times New Roman" w:eastAsia="Times New Roman" w:hAnsi="Times New Roman" w:cs="Times New Roman"/>
          <w:sz w:val="24"/>
          <w:szCs w:val="24"/>
        </w:rPr>
        <w:t>.</w:t>
      </w:r>
    </w:p>
    <w:p w14:paraId="37DC7464" w14:textId="77777777" w:rsidR="00A86A2A" w:rsidRPr="00A86A2A" w:rsidRDefault="00A86A2A" w:rsidP="00D76A86">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Large tracts often have more people (homeless or otherwise) because they cover large areas. If you were to analyze the number of unsheltered homeless people in each tract, the largest tracts would likely stand out. Rather than tract size, however, you're interested in understanding where unsheltered homeless people concentrate—where they cluster spatially. So instead of counts, you'll use a density variable calculated by dividing the number of unsheltered people in each tract by the tract's square area. Density values have already been calculated for you.</w:t>
      </w:r>
    </w:p>
    <w:p w14:paraId="1F69E869"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the Analysis Field parameter, choose Unsheltered Homeless Pop Density. </w:t>
      </w:r>
    </w:p>
    <w:p w14:paraId="3D05D3F2" w14:textId="77777777" w:rsidR="00A86A2A" w:rsidRPr="00A86A2A" w:rsidRDefault="00A86A2A" w:rsidP="00D76A86">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tool doesn't require a Distance Band value, but providing one ensures your hot spot maps are created using the same scale of analysis. This is important when you want to visually compare two or more hot spot maps.</w:t>
      </w:r>
    </w:p>
    <w:p w14:paraId="23A0AF8D" w14:textId="57D448AF"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Expand Override Settings. For the Distance Band parameter, enter 20000 </w:t>
      </w:r>
      <w:r w:rsidR="00650F9C">
        <w:rPr>
          <w:rFonts w:ascii="Times New Roman" w:eastAsia="Times New Roman" w:hAnsi="Times New Roman" w:cs="Times New Roman"/>
          <w:sz w:val="24"/>
          <w:szCs w:val="24"/>
        </w:rPr>
        <w:t xml:space="preserve">US Survey </w:t>
      </w:r>
      <w:r w:rsidRPr="00A86A2A">
        <w:rPr>
          <w:rFonts w:ascii="Times New Roman" w:eastAsia="Times New Roman" w:hAnsi="Times New Roman" w:cs="Times New Roman"/>
          <w:sz w:val="24"/>
          <w:szCs w:val="24"/>
        </w:rPr>
        <w:t>Feet.</w:t>
      </w:r>
    </w:p>
    <w:p w14:paraId="667B7662" w14:textId="77777777" w:rsidR="00A86A2A" w:rsidRPr="00A86A2A" w:rsidRDefault="00A86A2A" w:rsidP="00D76A86">
      <w:pPr>
        <w:spacing w:before="100" w:beforeAutospacing="1" w:after="100" w:afterAutospacing="1" w:line="240" w:lineRule="auto"/>
        <w:ind w:left="720"/>
        <w:outlineLvl w:val="4"/>
        <w:rPr>
          <w:rFonts w:ascii="Times New Roman" w:eastAsia="Times New Roman" w:hAnsi="Times New Roman" w:cs="Times New Roman"/>
          <w:sz w:val="24"/>
          <w:szCs w:val="24"/>
        </w:rPr>
      </w:pPr>
      <w:r w:rsidRPr="00D76A86">
        <w:rPr>
          <w:rFonts w:ascii="Times New Roman" w:eastAsia="Times New Roman" w:hAnsi="Times New Roman" w:cs="Times New Roman"/>
          <w:b/>
          <w:bCs/>
          <w:sz w:val="24"/>
          <w:szCs w:val="24"/>
        </w:rPr>
        <w:t>Tip:</w:t>
      </w:r>
      <w:r w:rsidR="00D76A86">
        <w:rPr>
          <w:rFonts w:ascii="Times New Roman" w:eastAsia="Times New Roman" w:hAnsi="Times New Roman" w:cs="Times New Roman"/>
          <w:b/>
          <w:bCs/>
          <w:sz w:val="20"/>
          <w:szCs w:val="20"/>
        </w:rPr>
        <w:t xml:space="preserve"> </w:t>
      </w:r>
      <w:r w:rsidRPr="00A86A2A">
        <w:rPr>
          <w:rFonts w:ascii="Times New Roman" w:eastAsia="Times New Roman" w:hAnsi="Times New Roman" w:cs="Times New Roman"/>
          <w:sz w:val="24"/>
          <w:szCs w:val="24"/>
        </w:rPr>
        <w:t xml:space="preserve">When you run the </w:t>
      </w:r>
      <w:hyperlink r:id="rId77" w:tgtFrame="_blank" w:history="1">
        <w:r w:rsidRPr="00A86A2A">
          <w:rPr>
            <w:rFonts w:ascii="Times New Roman" w:eastAsia="Times New Roman" w:hAnsi="Times New Roman" w:cs="Times New Roman"/>
            <w:color w:val="0000FF"/>
            <w:sz w:val="24"/>
            <w:szCs w:val="24"/>
            <w:u w:val="single"/>
          </w:rPr>
          <w:t>Optimized Hot Spot Analysis</w:t>
        </w:r>
      </w:hyperlink>
      <w:r w:rsidRPr="00A86A2A">
        <w:rPr>
          <w:rFonts w:ascii="Times New Roman" w:eastAsia="Times New Roman" w:hAnsi="Times New Roman" w:cs="Times New Roman"/>
          <w:sz w:val="24"/>
          <w:szCs w:val="24"/>
        </w:rPr>
        <w:t xml:space="preserve"> tool without a distance band, the tool examines the structure of your data and suggests an appropriate distance band. The value of 20,000 feet was obtained by rounding down the distance suggested by the tool when no distance band was given.</w:t>
      </w:r>
    </w:p>
    <w:p w14:paraId="2979765A" w14:textId="39B7421E" w:rsid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p>
    <w:p w14:paraId="746367CA" w14:textId="46A9DD6C" w:rsidR="00650F9C" w:rsidRPr="00A86A2A" w:rsidRDefault="00650F9C" w:rsidP="00A86A2A">
      <w:pPr>
        <w:spacing w:beforeAutospacing="1" w:after="0" w:afterAutospacing="1" w:line="240" w:lineRule="auto"/>
        <w:ind w:left="720"/>
        <w:rPr>
          <w:rFonts w:ascii="Times New Roman" w:eastAsia="Times New Roman" w:hAnsi="Times New Roman" w:cs="Times New Roman"/>
          <w:sz w:val="24"/>
          <w:szCs w:val="24"/>
        </w:rPr>
      </w:pPr>
      <w:r w:rsidRPr="00650F9C">
        <w:rPr>
          <w:rFonts w:ascii="Times New Roman" w:eastAsia="Times New Roman" w:hAnsi="Times New Roman" w:cs="Times New Roman"/>
          <w:noProof/>
          <w:sz w:val="24"/>
          <w:szCs w:val="24"/>
        </w:rPr>
        <w:lastRenderedPageBreak/>
        <w:drawing>
          <wp:inline distT="0" distB="0" distL="0" distR="0" wp14:anchorId="21C51F1F" wp14:editId="6E52AEBE">
            <wp:extent cx="3768969" cy="2679988"/>
            <wp:effectExtent l="0" t="0" r="3175" b="635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83483" cy="2690308"/>
                    </a:xfrm>
                    <a:prstGeom prst="rect">
                      <a:avLst/>
                    </a:prstGeom>
                    <a:noFill/>
                    <a:ln>
                      <a:noFill/>
                    </a:ln>
                  </pic:spPr>
                </pic:pic>
              </a:graphicData>
            </a:graphic>
          </wp:inline>
        </w:drawing>
      </w:r>
    </w:p>
    <w:p w14:paraId="33BE31FD"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Run.</w:t>
      </w:r>
    </w:p>
    <w:p w14:paraId="229081D7" w14:textId="77777777" w:rsidR="00A86A2A" w:rsidRPr="00A86A2A" w:rsidRDefault="00A86A2A" w:rsidP="00244D45">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tool runs and the output is added to the map. You'll improve the symbology by making the polygon outlines thinner.</w:t>
      </w:r>
    </w:p>
    <w:p w14:paraId="1CD1E129"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Contents pane, right-click the </w:t>
      </w:r>
      <w:proofErr w:type="spellStart"/>
      <w:r w:rsidRPr="00A86A2A">
        <w:rPr>
          <w:rFonts w:ascii="Times New Roman" w:eastAsia="Times New Roman" w:hAnsi="Times New Roman" w:cs="Times New Roman"/>
          <w:sz w:val="24"/>
          <w:szCs w:val="24"/>
        </w:rPr>
        <w:t>Unsheltered_Density_Hot_Spots</w:t>
      </w:r>
      <w:proofErr w:type="spellEnd"/>
      <w:r w:rsidRPr="00A86A2A">
        <w:rPr>
          <w:rFonts w:ascii="Times New Roman" w:eastAsia="Times New Roman" w:hAnsi="Times New Roman" w:cs="Times New Roman"/>
          <w:sz w:val="24"/>
          <w:szCs w:val="24"/>
        </w:rPr>
        <w:t xml:space="preserve"> layer and choose Symbology.</w:t>
      </w:r>
    </w:p>
    <w:p w14:paraId="3AB7A362"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More and choose Format all symbols.</w:t>
      </w:r>
    </w:p>
    <w:p w14:paraId="3203B700"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0E2D3DDE" wp14:editId="78AB1E93">
            <wp:extent cx="1912620" cy="2369820"/>
            <wp:effectExtent l="0" t="0" r="0" b="0"/>
            <wp:docPr id="51" name="Picture 51" descr="Format all symbol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at all symbols op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2620" cy="2369820"/>
                    </a:xfrm>
                    <a:prstGeom prst="rect">
                      <a:avLst/>
                    </a:prstGeom>
                    <a:noFill/>
                    <a:ln>
                      <a:noFill/>
                    </a:ln>
                  </pic:spPr>
                </pic:pic>
              </a:graphicData>
            </a:graphic>
          </wp:inline>
        </w:drawing>
      </w:r>
    </w:p>
    <w:p w14:paraId="53905104"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Properties tab, set Outline width to 0.2 and click Apply.</w:t>
      </w:r>
    </w:p>
    <w:p w14:paraId="082BCC43" w14:textId="650292E8" w:rsidR="00A86A2A" w:rsidRPr="002328E8" w:rsidRDefault="00A86A2A" w:rsidP="00204EA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Contents pane, drag the County Outline layer above the hot spot layer.</w:t>
      </w:r>
    </w:p>
    <w:p w14:paraId="3E7889EA" w14:textId="3712F512" w:rsidR="00650F9C" w:rsidRPr="00A86A2A" w:rsidRDefault="00650F9C" w:rsidP="00A86A2A">
      <w:pPr>
        <w:spacing w:beforeAutospacing="1" w:after="0" w:afterAutospacing="1" w:line="240" w:lineRule="auto"/>
        <w:ind w:left="720"/>
        <w:rPr>
          <w:rFonts w:ascii="Times New Roman" w:eastAsia="Times New Roman" w:hAnsi="Times New Roman" w:cs="Times New Roman"/>
          <w:sz w:val="24"/>
          <w:szCs w:val="24"/>
        </w:rPr>
      </w:pPr>
      <w:r w:rsidRPr="00650F9C">
        <w:rPr>
          <w:rFonts w:ascii="Times New Roman" w:eastAsia="Times New Roman" w:hAnsi="Times New Roman" w:cs="Times New Roman"/>
          <w:noProof/>
          <w:sz w:val="24"/>
          <w:szCs w:val="24"/>
        </w:rPr>
        <w:lastRenderedPageBreak/>
        <w:drawing>
          <wp:inline distT="0" distB="0" distL="0" distR="0" wp14:anchorId="0E06620D" wp14:editId="2A0F45D2">
            <wp:extent cx="4445039" cy="4566138"/>
            <wp:effectExtent l="0" t="0" r="0" b="6350"/>
            <wp:docPr id="97" name="Picture 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Map&#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48434" cy="4569625"/>
                    </a:xfrm>
                    <a:prstGeom prst="rect">
                      <a:avLst/>
                    </a:prstGeom>
                    <a:noFill/>
                    <a:ln>
                      <a:noFill/>
                    </a:ln>
                  </pic:spPr>
                </pic:pic>
              </a:graphicData>
            </a:graphic>
          </wp:inline>
        </w:drawing>
      </w:r>
    </w:p>
    <w:p w14:paraId="1347E176" w14:textId="77777777" w:rsidR="00A86A2A" w:rsidRPr="00A86A2A" w:rsidRDefault="00A86A2A" w:rsidP="00244D45">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red areas in and around downtown Los Angeles, including Skid Row, are statistically significant concentrations of unsheltered homeless people. The hot spot statistic used by the </w:t>
      </w:r>
      <w:hyperlink r:id="rId81" w:tgtFrame="_blank" w:history="1">
        <w:r w:rsidRPr="00A86A2A">
          <w:rPr>
            <w:rFonts w:ascii="Times New Roman" w:eastAsia="Times New Roman" w:hAnsi="Times New Roman" w:cs="Times New Roman"/>
            <w:color w:val="0000FF"/>
            <w:sz w:val="24"/>
            <w:szCs w:val="24"/>
            <w:u w:val="single"/>
          </w:rPr>
          <w:t>Optimized Hot Spot Analysis</w:t>
        </w:r>
      </w:hyperlink>
      <w:r w:rsidRPr="00A86A2A">
        <w:rPr>
          <w:rFonts w:ascii="Times New Roman" w:eastAsia="Times New Roman" w:hAnsi="Times New Roman" w:cs="Times New Roman"/>
          <w:sz w:val="24"/>
          <w:szCs w:val="24"/>
        </w:rPr>
        <w:t xml:space="preserve"> tool compares the actual distribution of high- and low-density values to a hypothetical random distribution. Red areas are locations where the spatial clustering of high densities deviates strongly and significantly from a random pattern. Similarly, the blue areas are locations where clustering of low densities is too intense to reflect a random pattern.</w:t>
      </w:r>
    </w:p>
    <w:p w14:paraId="47A12B68"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If necessary, reopen the </w:t>
      </w:r>
      <w:hyperlink r:id="rId82" w:tgtFrame="_blank" w:history="1">
        <w:r w:rsidRPr="00A86A2A">
          <w:rPr>
            <w:rFonts w:ascii="Times New Roman" w:eastAsia="Times New Roman" w:hAnsi="Times New Roman" w:cs="Times New Roman"/>
            <w:color w:val="0000FF"/>
            <w:sz w:val="24"/>
            <w:szCs w:val="24"/>
            <w:u w:val="single"/>
          </w:rPr>
          <w:t>Optimized Hot Spot Analysis</w:t>
        </w:r>
      </w:hyperlink>
      <w:r w:rsidRPr="00A86A2A">
        <w:rPr>
          <w:rFonts w:ascii="Times New Roman" w:eastAsia="Times New Roman" w:hAnsi="Times New Roman" w:cs="Times New Roman"/>
          <w:sz w:val="24"/>
          <w:szCs w:val="24"/>
        </w:rPr>
        <w:t xml:space="preserve"> tool.</w:t>
      </w:r>
    </w:p>
    <w:p w14:paraId="7C6AB95C" w14:textId="3F1F1865" w:rsidR="00A86A2A" w:rsidRPr="002328E8" w:rsidRDefault="00A86A2A" w:rsidP="00204EA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Output Features, type </w:t>
      </w:r>
      <w:proofErr w:type="spellStart"/>
      <w:r w:rsidRPr="00A86A2A">
        <w:rPr>
          <w:rFonts w:ascii="Times New Roman" w:eastAsia="Times New Roman" w:hAnsi="Times New Roman" w:cs="Times New Roman"/>
          <w:sz w:val="24"/>
          <w:szCs w:val="24"/>
        </w:rPr>
        <w:t>Sheletered_Density_Hot_Spots</w:t>
      </w:r>
      <w:proofErr w:type="spellEnd"/>
      <w:r w:rsidRPr="00A86A2A">
        <w:rPr>
          <w:rFonts w:ascii="Times New Roman" w:eastAsia="Times New Roman" w:hAnsi="Times New Roman" w:cs="Times New Roman"/>
          <w:sz w:val="24"/>
          <w:szCs w:val="24"/>
        </w:rPr>
        <w:t>. For Analysis Field, choose Sheltered Homeless Pop Density.</w:t>
      </w:r>
    </w:p>
    <w:p w14:paraId="355329F3" w14:textId="78CCB7F2" w:rsidR="002328E8" w:rsidRPr="00A86A2A" w:rsidRDefault="002328E8" w:rsidP="00A86A2A">
      <w:pPr>
        <w:spacing w:beforeAutospacing="1" w:after="0" w:afterAutospacing="1" w:line="240" w:lineRule="auto"/>
        <w:ind w:left="720"/>
        <w:rPr>
          <w:rFonts w:ascii="Times New Roman" w:eastAsia="Times New Roman" w:hAnsi="Times New Roman" w:cs="Times New Roman"/>
          <w:sz w:val="24"/>
          <w:szCs w:val="24"/>
        </w:rPr>
      </w:pPr>
      <w:r w:rsidRPr="002328E8">
        <w:rPr>
          <w:rFonts w:ascii="Times New Roman" w:eastAsia="Times New Roman" w:hAnsi="Times New Roman" w:cs="Times New Roman"/>
          <w:noProof/>
          <w:sz w:val="24"/>
          <w:szCs w:val="24"/>
        </w:rPr>
        <w:lastRenderedPageBreak/>
        <w:drawing>
          <wp:inline distT="0" distB="0" distL="0" distR="0" wp14:anchorId="5F82C964" wp14:editId="4F47E4CB">
            <wp:extent cx="4076700" cy="2847348"/>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85540" cy="2853522"/>
                    </a:xfrm>
                    <a:prstGeom prst="rect">
                      <a:avLst/>
                    </a:prstGeom>
                    <a:noFill/>
                    <a:ln>
                      <a:noFill/>
                    </a:ln>
                  </pic:spPr>
                </pic:pic>
              </a:graphicData>
            </a:graphic>
          </wp:inline>
        </w:drawing>
      </w:r>
    </w:p>
    <w:p w14:paraId="255608F7"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Click Run. </w:t>
      </w:r>
    </w:p>
    <w:p w14:paraId="2EAD8D48" w14:textId="538B23E5" w:rsidR="00A86A2A" w:rsidRDefault="00A86A2A" w:rsidP="00204EA9">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tool runs and the output is added to the map. Both sheltered and unsheltered homeless densities are most concentrated in and around downtown Los Angeles.</w:t>
      </w:r>
    </w:p>
    <w:p w14:paraId="44BCC472" w14:textId="698398B4" w:rsidR="002328E8" w:rsidRPr="00A86A2A" w:rsidRDefault="002328E8" w:rsidP="00A86A2A">
      <w:pPr>
        <w:spacing w:beforeAutospacing="1" w:after="0" w:afterAutospacing="1" w:line="240" w:lineRule="auto"/>
        <w:ind w:left="720"/>
        <w:rPr>
          <w:rFonts w:ascii="Times New Roman" w:eastAsia="Times New Roman" w:hAnsi="Times New Roman" w:cs="Times New Roman"/>
          <w:sz w:val="24"/>
          <w:szCs w:val="24"/>
        </w:rPr>
      </w:pPr>
      <w:r w:rsidRPr="002328E8">
        <w:rPr>
          <w:rFonts w:ascii="Times New Roman" w:eastAsia="Times New Roman" w:hAnsi="Times New Roman" w:cs="Times New Roman"/>
          <w:noProof/>
          <w:sz w:val="24"/>
          <w:szCs w:val="24"/>
        </w:rPr>
        <w:drawing>
          <wp:inline distT="0" distB="0" distL="0" distR="0" wp14:anchorId="4B6D3ED2" wp14:editId="7E5E7CD8">
            <wp:extent cx="4220308" cy="4294253"/>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27635" cy="4301709"/>
                    </a:xfrm>
                    <a:prstGeom prst="rect">
                      <a:avLst/>
                    </a:prstGeom>
                    <a:noFill/>
                    <a:ln>
                      <a:noFill/>
                    </a:ln>
                  </pic:spPr>
                </pic:pic>
              </a:graphicData>
            </a:graphic>
          </wp:inline>
        </w:drawing>
      </w:r>
    </w:p>
    <w:p w14:paraId="5311DA99" w14:textId="77777777" w:rsidR="00A86A2A" w:rsidRPr="00A86A2A" w:rsidRDefault="00A86A2A" w:rsidP="00A86A2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Save the project.</w:t>
      </w:r>
    </w:p>
    <w:p w14:paraId="6EFBF872" w14:textId="77777777" w:rsidR="00A86A2A" w:rsidRPr="00A86A2A" w:rsidRDefault="002C4554" w:rsidP="00A86A2A">
      <w:pPr>
        <w:spacing w:before="100" w:beforeAutospacing="1" w:after="100" w:afterAutospacing="1" w:line="240" w:lineRule="auto"/>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w:t>
      </w:r>
      <w:r w:rsidR="00A86A2A" w:rsidRPr="00A86A2A">
        <w:rPr>
          <w:rFonts w:ascii="Times New Roman" w:eastAsia="Times New Roman" w:hAnsi="Times New Roman" w:cs="Times New Roman"/>
          <w:b/>
          <w:bCs/>
          <w:sz w:val="24"/>
          <w:szCs w:val="24"/>
        </w:rPr>
        <w:t xml:space="preserve"> 2. Chart homeless community characteristics</w:t>
      </w:r>
    </w:p>
    <w:p w14:paraId="53771796"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Knowing where homeless people are concentrating is an important first step, but it must be followed by analyses to understand differences among homeless communities. Doing so leads to better decision making about the type of support and resources needed in each location.</w:t>
      </w:r>
    </w:p>
    <w:p w14:paraId="1AD0BE2B"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people experiencing homelessness in Venice Beach or Hollywood, for example, have different characteristics (and consequently different needs) than the people experiencing homelessness in Skid Row. While Skid Row has the smallest physical area, it contains the largest number of homeless people and 57 percent have access to emergency shelters, transitional housing, or safe havens. In Venice Beach, on the other hand, only 12 percent of the people experiencing homelessness have access to shelters. The risk factors contributing to homelessness are also different among homeless communities. You'll create charts to explore these differences.</w:t>
      </w:r>
    </w:p>
    <w:p w14:paraId="551C47F1"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Open the table for the Homeless Population Data layer.</w:t>
      </w:r>
    </w:p>
    <w:p w14:paraId="3900DDF7" w14:textId="77777777" w:rsidR="00A86A2A" w:rsidRPr="00A86A2A" w:rsidRDefault="00A86A2A" w:rsidP="00326D3E">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homeless characteristics data (risk factors, race/ethnicity, gender, and age) have been apportioned from Council District reports as well as from individual reports for Hollywood, Skid Row, and Venice Beach. Tracts outside the Council District areas don't have values (the values appear as Null). You'll select and then analyze the apportioned data.</w:t>
      </w:r>
    </w:p>
    <w:p w14:paraId="71501868"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Geoprocessing pane, search for and open the </w:t>
      </w:r>
      <w:hyperlink r:id="rId85" w:tgtFrame="_blank" w:history="1">
        <w:r w:rsidRPr="00A86A2A">
          <w:rPr>
            <w:rFonts w:ascii="Times New Roman" w:eastAsia="Times New Roman" w:hAnsi="Times New Roman" w:cs="Times New Roman"/>
            <w:color w:val="0000FF"/>
            <w:sz w:val="24"/>
            <w:szCs w:val="24"/>
            <w:u w:val="single"/>
          </w:rPr>
          <w:t>Select Layer By Attribute</w:t>
        </w:r>
      </w:hyperlink>
      <w:r w:rsidRPr="00A86A2A">
        <w:rPr>
          <w:rFonts w:ascii="Times New Roman" w:eastAsia="Times New Roman" w:hAnsi="Times New Roman" w:cs="Times New Roman"/>
          <w:sz w:val="24"/>
          <w:szCs w:val="24"/>
        </w:rPr>
        <w:t xml:space="preserve"> tool. For Input Rows, choose Homeless Population Data. For Selection type, choose </w:t>
      </w:r>
      <w:proofErr w:type="gramStart"/>
      <w:r w:rsidRPr="00A86A2A">
        <w:rPr>
          <w:rFonts w:ascii="Times New Roman" w:eastAsia="Times New Roman" w:hAnsi="Times New Roman" w:cs="Times New Roman"/>
          <w:sz w:val="24"/>
          <w:szCs w:val="24"/>
        </w:rPr>
        <w:t>New</w:t>
      </w:r>
      <w:proofErr w:type="gramEnd"/>
      <w:r w:rsidRPr="00A86A2A">
        <w:rPr>
          <w:rFonts w:ascii="Times New Roman" w:eastAsia="Times New Roman" w:hAnsi="Times New Roman" w:cs="Times New Roman"/>
          <w:sz w:val="24"/>
          <w:szCs w:val="24"/>
        </w:rPr>
        <w:t xml:space="preserve"> selection.</w:t>
      </w:r>
    </w:p>
    <w:p w14:paraId="28C53928"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New expression. Construct the clause Where Homeless Veterans is not null.</w:t>
      </w:r>
    </w:p>
    <w:p w14:paraId="5DE1B5FF" w14:textId="23281031" w:rsidR="00A86A2A" w:rsidRPr="002328E8" w:rsidRDefault="00A86A2A" w:rsidP="00204EA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Add Clause. Construct the clause And Total Homeless People is greater than or equal to 10.</w:t>
      </w:r>
    </w:p>
    <w:p w14:paraId="22E6773E" w14:textId="6AA2EF04" w:rsidR="002328E8" w:rsidRPr="00A86A2A" w:rsidRDefault="002328E8" w:rsidP="00A86A2A">
      <w:pPr>
        <w:spacing w:beforeAutospacing="1" w:after="0" w:afterAutospacing="1" w:line="240" w:lineRule="auto"/>
        <w:ind w:left="720"/>
        <w:rPr>
          <w:rFonts w:ascii="Times New Roman" w:eastAsia="Times New Roman" w:hAnsi="Times New Roman" w:cs="Times New Roman"/>
          <w:sz w:val="24"/>
          <w:szCs w:val="24"/>
        </w:rPr>
      </w:pPr>
      <w:r w:rsidRPr="002328E8">
        <w:rPr>
          <w:rFonts w:ascii="Times New Roman" w:eastAsia="Times New Roman" w:hAnsi="Times New Roman" w:cs="Times New Roman"/>
          <w:noProof/>
          <w:sz w:val="24"/>
          <w:szCs w:val="24"/>
        </w:rPr>
        <w:lastRenderedPageBreak/>
        <w:drawing>
          <wp:inline distT="0" distB="0" distL="0" distR="0" wp14:anchorId="23B2C6A4" wp14:editId="5C88BC36">
            <wp:extent cx="5316415" cy="3247218"/>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2914" cy="3257295"/>
                    </a:xfrm>
                    <a:prstGeom prst="rect">
                      <a:avLst/>
                    </a:prstGeom>
                    <a:noFill/>
                    <a:ln>
                      <a:noFill/>
                    </a:ln>
                  </pic:spPr>
                </pic:pic>
              </a:graphicData>
            </a:graphic>
          </wp:inline>
        </w:drawing>
      </w:r>
    </w:p>
    <w:p w14:paraId="370FF30B"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Run.</w:t>
      </w:r>
    </w:p>
    <w:p w14:paraId="79EBCD0D" w14:textId="77777777" w:rsidR="00A86A2A" w:rsidRPr="00A86A2A" w:rsidRDefault="00A86A2A" w:rsidP="00326D3E">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Census tracts that comply with the expressions are selected. You'll create a new feature class of the selected tracts.</w:t>
      </w:r>
    </w:p>
    <w:p w14:paraId="662666AE"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Search for and open the </w:t>
      </w:r>
      <w:hyperlink r:id="rId87" w:tgtFrame="_blank" w:history="1">
        <w:r w:rsidRPr="00A86A2A">
          <w:rPr>
            <w:rFonts w:ascii="Times New Roman" w:eastAsia="Times New Roman" w:hAnsi="Times New Roman" w:cs="Times New Roman"/>
            <w:color w:val="0000FF"/>
            <w:sz w:val="24"/>
            <w:szCs w:val="24"/>
            <w:u w:val="single"/>
          </w:rPr>
          <w:t>Copy Features</w:t>
        </w:r>
      </w:hyperlink>
      <w:r w:rsidRPr="00A86A2A">
        <w:rPr>
          <w:rFonts w:ascii="Times New Roman" w:eastAsia="Times New Roman" w:hAnsi="Times New Roman" w:cs="Times New Roman"/>
          <w:sz w:val="24"/>
          <w:szCs w:val="24"/>
        </w:rPr>
        <w:t xml:space="preserve"> tool. Enter the following parameters:</w:t>
      </w:r>
    </w:p>
    <w:p w14:paraId="6A3DFDE5" w14:textId="77777777" w:rsidR="00A86A2A" w:rsidRPr="00A86A2A" w:rsidRDefault="00A86A2A" w:rsidP="00A86A2A">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Input Features, choose Homeless Population Data.</w:t>
      </w:r>
    </w:p>
    <w:p w14:paraId="67422E7A" w14:textId="77777777" w:rsidR="00A86A2A" w:rsidRPr="00A86A2A" w:rsidRDefault="00A86A2A" w:rsidP="00A86A2A">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Output Feature Class, type </w:t>
      </w:r>
      <w:proofErr w:type="spellStart"/>
      <w:r w:rsidRPr="00A86A2A">
        <w:rPr>
          <w:rFonts w:ascii="Times New Roman" w:eastAsia="Times New Roman" w:hAnsi="Times New Roman" w:cs="Times New Roman"/>
          <w:sz w:val="24"/>
          <w:szCs w:val="24"/>
        </w:rPr>
        <w:t>Homeless_Tapestry</w:t>
      </w:r>
      <w:proofErr w:type="spellEnd"/>
      <w:r w:rsidRPr="00A86A2A">
        <w:rPr>
          <w:rFonts w:ascii="Times New Roman" w:eastAsia="Times New Roman" w:hAnsi="Times New Roman" w:cs="Times New Roman"/>
          <w:sz w:val="24"/>
          <w:szCs w:val="24"/>
        </w:rPr>
        <w:t>.</w:t>
      </w:r>
    </w:p>
    <w:p w14:paraId="70FDFAEC"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Run.</w:t>
      </w:r>
    </w:p>
    <w:p w14:paraId="5A90328F" w14:textId="77777777" w:rsidR="00A86A2A" w:rsidRPr="00A86A2A" w:rsidRDefault="00A86A2A" w:rsidP="00326D3E">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tool runs and the new layer is added to </w:t>
      </w:r>
      <w:proofErr w:type="gramStart"/>
      <w:r w:rsidRPr="00A86A2A">
        <w:rPr>
          <w:rFonts w:ascii="Times New Roman" w:eastAsia="Times New Roman" w:hAnsi="Times New Roman" w:cs="Times New Roman"/>
          <w:sz w:val="24"/>
          <w:szCs w:val="24"/>
        </w:rPr>
        <w:t>Contents</w:t>
      </w:r>
      <w:proofErr w:type="gramEnd"/>
      <w:r w:rsidRPr="00A86A2A">
        <w:rPr>
          <w:rFonts w:ascii="Times New Roman" w:eastAsia="Times New Roman" w:hAnsi="Times New Roman" w:cs="Times New Roman"/>
          <w:sz w:val="24"/>
          <w:szCs w:val="24"/>
        </w:rPr>
        <w:t>. The original layer still has selected features.</w:t>
      </w:r>
    </w:p>
    <w:p w14:paraId="68F0777B"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ribbon, on the Map tab, in the Selection group, click Clear.</w:t>
      </w:r>
    </w:p>
    <w:p w14:paraId="6C249A39"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56875923" wp14:editId="21736EC1">
            <wp:extent cx="2247900" cy="868680"/>
            <wp:effectExtent l="0" t="0" r="0" b="7620"/>
            <wp:docPr id="56" name="Picture 56" descr="Cle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ear butt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47900" cy="868680"/>
                    </a:xfrm>
                    <a:prstGeom prst="rect">
                      <a:avLst/>
                    </a:prstGeom>
                    <a:noFill/>
                    <a:ln>
                      <a:noFill/>
                    </a:ln>
                  </pic:spPr>
                </pic:pic>
              </a:graphicData>
            </a:graphic>
          </wp:inline>
        </w:drawing>
      </w:r>
    </w:p>
    <w:p w14:paraId="533D762A"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Close the table. Move the County Outline layer to the top of the Contents pane and turn off all layers except the </w:t>
      </w:r>
      <w:proofErr w:type="spellStart"/>
      <w:r w:rsidRPr="00A86A2A">
        <w:rPr>
          <w:rFonts w:ascii="Times New Roman" w:eastAsia="Times New Roman" w:hAnsi="Times New Roman" w:cs="Times New Roman"/>
          <w:sz w:val="24"/>
          <w:szCs w:val="24"/>
        </w:rPr>
        <w:t>Homeless_Tapestry</w:t>
      </w:r>
      <w:proofErr w:type="spellEnd"/>
      <w:r w:rsidRPr="00A86A2A">
        <w:rPr>
          <w:rFonts w:ascii="Times New Roman" w:eastAsia="Times New Roman" w:hAnsi="Times New Roman" w:cs="Times New Roman"/>
          <w:sz w:val="24"/>
          <w:szCs w:val="24"/>
        </w:rPr>
        <w:t xml:space="preserve">, County Outline, and </w:t>
      </w:r>
      <w:proofErr w:type="spellStart"/>
      <w:r w:rsidRPr="00A86A2A">
        <w:rPr>
          <w:rFonts w:ascii="Times New Roman" w:eastAsia="Times New Roman" w:hAnsi="Times New Roman" w:cs="Times New Roman"/>
          <w:sz w:val="24"/>
          <w:szCs w:val="24"/>
        </w:rPr>
        <w:t>basemap</w:t>
      </w:r>
      <w:proofErr w:type="spellEnd"/>
      <w:r w:rsidRPr="00A86A2A">
        <w:rPr>
          <w:rFonts w:ascii="Times New Roman" w:eastAsia="Times New Roman" w:hAnsi="Times New Roman" w:cs="Times New Roman"/>
          <w:sz w:val="24"/>
          <w:szCs w:val="24"/>
        </w:rPr>
        <w:t xml:space="preserve"> layers.</w:t>
      </w:r>
    </w:p>
    <w:p w14:paraId="77EB1407"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646CB030" wp14:editId="38B0059E">
            <wp:extent cx="4457700" cy="4648200"/>
            <wp:effectExtent l="0" t="0" r="0" b="0"/>
            <wp:docPr id="57" name="Picture 57" descr="The copied features on th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copied features on the ma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7700" cy="4648200"/>
                    </a:xfrm>
                    <a:prstGeom prst="rect">
                      <a:avLst/>
                    </a:prstGeom>
                    <a:noFill/>
                    <a:ln>
                      <a:noFill/>
                    </a:ln>
                  </pic:spPr>
                </pic:pic>
              </a:graphicData>
            </a:graphic>
          </wp:inline>
        </w:drawing>
      </w:r>
    </w:p>
    <w:p w14:paraId="106C4A88"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Next, you'll create charts to explore the unique characteristics of the homeless population across different communities.</w:t>
      </w:r>
    </w:p>
    <w:p w14:paraId="2573EBCB"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the Symbology pane for the </w:t>
      </w:r>
      <w:proofErr w:type="spellStart"/>
      <w:r w:rsidRPr="00A86A2A">
        <w:rPr>
          <w:rFonts w:ascii="Times New Roman" w:eastAsia="Times New Roman" w:hAnsi="Times New Roman" w:cs="Times New Roman"/>
          <w:sz w:val="24"/>
          <w:szCs w:val="24"/>
        </w:rPr>
        <w:t>Homeless_Tapestry</w:t>
      </w:r>
      <w:proofErr w:type="spellEnd"/>
      <w:r w:rsidRPr="00A86A2A">
        <w:rPr>
          <w:rFonts w:ascii="Times New Roman" w:eastAsia="Times New Roman" w:hAnsi="Times New Roman" w:cs="Times New Roman"/>
          <w:sz w:val="24"/>
          <w:szCs w:val="24"/>
        </w:rPr>
        <w:t xml:space="preserve"> layer. Set the symbology using the following parameters:</w:t>
      </w:r>
    </w:p>
    <w:p w14:paraId="6B29A0E9" w14:textId="77777777" w:rsidR="00A86A2A" w:rsidRPr="00A86A2A" w:rsidRDefault="00A86A2A" w:rsidP="00A86A2A">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Primary symbology, choose Graduated Colors.</w:t>
      </w:r>
    </w:p>
    <w:p w14:paraId="370F0680" w14:textId="77777777" w:rsidR="00A86A2A" w:rsidRPr="00A86A2A" w:rsidRDefault="00A86A2A" w:rsidP="00A86A2A">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choose Total Homeless People.</w:t>
      </w:r>
    </w:p>
    <w:p w14:paraId="56794014" w14:textId="77777777" w:rsidR="00A86A2A" w:rsidRPr="00A86A2A" w:rsidRDefault="00A86A2A" w:rsidP="00A86A2A">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Method, choose Natural Breaks (Jenks).</w:t>
      </w:r>
    </w:p>
    <w:p w14:paraId="049C2878" w14:textId="77777777" w:rsidR="00A86A2A" w:rsidRPr="00A86A2A" w:rsidRDefault="00A86A2A" w:rsidP="00A86A2A">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Classes, choose 5.</w:t>
      </w:r>
    </w:p>
    <w:p w14:paraId="75C937F7" w14:textId="77777777" w:rsidR="00A86A2A" w:rsidRPr="00A86A2A" w:rsidRDefault="00A86A2A" w:rsidP="00A86A2A">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Color scheme, choose the </w:t>
      </w:r>
      <w:proofErr w:type="gramStart"/>
      <w:r w:rsidRPr="00A86A2A">
        <w:rPr>
          <w:rFonts w:ascii="Times New Roman" w:eastAsia="Times New Roman" w:hAnsi="Times New Roman" w:cs="Times New Roman"/>
          <w:sz w:val="24"/>
          <w:szCs w:val="24"/>
        </w:rPr>
        <w:t>Red-Purple</w:t>
      </w:r>
      <w:proofErr w:type="gramEnd"/>
      <w:r w:rsidRPr="00A86A2A">
        <w:rPr>
          <w:rFonts w:ascii="Times New Roman" w:eastAsia="Times New Roman" w:hAnsi="Times New Roman" w:cs="Times New Roman"/>
          <w:sz w:val="24"/>
          <w:szCs w:val="24"/>
        </w:rPr>
        <w:t xml:space="preserve"> (Continuous) color ramp.</w:t>
      </w:r>
    </w:p>
    <w:p w14:paraId="4374FDA9"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53D4529E" wp14:editId="13725789">
            <wp:extent cx="3063240" cy="4175760"/>
            <wp:effectExtent l="0" t="0" r="3810" b="0"/>
            <wp:docPr id="58" name="Picture 58" descr="Suggested symb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ggested symbolog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3240" cy="4175760"/>
                    </a:xfrm>
                    <a:prstGeom prst="rect">
                      <a:avLst/>
                    </a:prstGeom>
                    <a:noFill/>
                    <a:ln>
                      <a:noFill/>
                    </a:ln>
                  </pic:spPr>
                </pic:pic>
              </a:graphicData>
            </a:graphic>
          </wp:inline>
        </w:drawing>
      </w:r>
    </w:p>
    <w:p w14:paraId="7A340AD7"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Contents pane, right-click the </w:t>
      </w:r>
      <w:proofErr w:type="spellStart"/>
      <w:r w:rsidRPr="00A86A2A">
        <w:rPr>
          <w:rFonts w:ascii="Times New Roman" w:eastAsia="Times New Roman" w:hAnsi="Times New Roman" w:cs="Times New Roman"/>
          <w:sz w:val="24"/>
          <w:szCs w:val="24"/>
        </w:rPr>
        <w:t>Homeless_Tapestry</w:t>
      </w:r>
      <w:proofErr w:type="spellEnd"/>
      <w:r w:rsidRPr="00A86A2A">
        <w:rPr>
          <w:rFonts w:ascii="Times New Roman" w:eastAsia="Times New Roman" w:hAnsi="Times New Roman" w:cs="Times New Roman"/>
          <w:sz w:val="24"/>
          <w:szCs w:val="24"/>
        </w:rPr>
        <w:t xml:space="preserve"> layer, point to Create Chart, and choose Scatter Plot. </w:t>
      </w:r>
    </w:p>
    <w:p w14:paraId="3990E121"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Dock the empty chart window (</w:t>
      </w:r>
      <w:proofErr w:type="spellStart"/>
      <w:r w:rsidRPr="00A86A2A">
        <w:rPr>
          <w:rFonts w:ascii="Times New Roman" w:eastAsia="Times New Roman" w:hAnsi="Times New Roman" w:cs="Times New Roman"/>
          <w:sz w:val="24"/>
          <w:szCs w:val="24"/>
        </w:rPr>
        <w:t>Homeless_Tapestry</w:t>
      </w:r>
      <w:proofErr w:type="spellEnd"/>
      <w:r w:rsidRPr="00A86A2A">
        <w:rPr>
          <w:rFonts w:ascii="Times New Roman" w:eastAsia="Times New Roman" w:hAnsi="Times New Roman" w:cs="Times New Roman"/>
          <w:sz w:val="24"/>
          <w:szCs w:val="24"/>
        </w:rPr>
        <w:t xml:space="preserve"> - Scatter Plot) below the map. </w:t>
      </w:r>
    </w:p>
    <w:p w14:paraId="06196EC2"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2494D7F8" wp14:editId="7D2E1D95">
            <wp:extent cx="4861560" cy="4762500"/>
            <wp:effectExtent l="0" t="0" r="0" b="0"/>
            <wp:docPr id="59" name="Picture 59" descr="Docking the chart below th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ocking the chart below the ma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1560" cy="4762500"/>
                    </a:xfrm>
                    <a:prstGeom prst="rect">
                      <a:avLst/>
                    </a:prstGeom>
                    <a:noFill/>
                    <a:ln>
                      <a:noFill/>
                    </a:ln>
                  </pic:spPr>
                </pic:pic>
              </a:graphicData>
            </a:graphic>
          </wp:inline>
        </w:drawing>
      </w:r>
    </w:p>
    <w:p w14:paraId="18BAABB2"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Chart Properties pane, on the Data tab, set the X-axis Number parameter to Homeless Veterans and the Y-axis Number to Chronically Homeless People.</w:t>
      </w:r>
    </w:p>
    <w:p w14:paraId="4C598D60"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Uncheck Show linear trend.</w:t>
      </w:r>
    </w:p>
    <w:p w14:paraId="2291812E"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6D31CAD2" wp14:editId="425C1C6C">
            <wp:extent cx="3441144" cy="3692769"/>
            <wp:effectExtent l="0" t="0" r="6985" b="3175"/>
            <wp:docPr id="60" name="Picture 60" descr="Chart Properties scatterplo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rt Properties scatterplot parameter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6926" cy="3698973"/>
                    </a:xfrm>
                    <a:prstGeom prst="rect">
                      <a:avLst/>
                    </a:prstGeom>
                    <a:noFill/>
                    <a:ln>
                      <a:noFill/>
                    </a:ln>
                  </pic:spPr>
                </pic:pic>
              </a:graphicData>
            </a:graphic>
          </wp:inline>
        </w:drawing>
      </w:r>
    </w:p>
    <w:p w14:paraId="43158B5E" w14:textId="77777777" w:rsidR="00A86A2A" w:rsidRPr="00A86A2A" w:rsidRDefault="00A86A2A" w:rsidP="00326D3E">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trend line is most interesting when you want to look at correlations. In this case, you're using the scatterplot to explore variable values.</w:t>
      </w:r>
    </w:p>
    <w:p w14:paraId="2C905DD5"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the General tab. Change Chart title to Homeless Veterans, Chronically Homeless People.</w:t>
      </w:r>
    </w:p>
    <w:p w14:paraId="396C6F33" w14:textId="77777777" w:rsidR="00A86A2A" w:rsidRPr="00A86A2A" w:rsidRDefault="00A86A2A" w:rsidP="00326D3E">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chart updates automatically. Most of the data points are clustered in the lower left of the chart, with a few outliers in the upper right. This skew is common for many types of data. To improve the visualization of skewed data, you'll use a </w:t>
      </w:r>
      <w:hyperlink r:id="rId93" w:anchor="ESRI_SECTION1_EF233433425C44F181B4A834EFDD54EF" w:tgtFrame="_blank" w:history="1">
        <w:r w:rsidRPr="00A86A2A">
          <w:rPr>
            <w:rFonts w:ascii="Times New Roman" w:eastAsia="Times New Roman" w:hAnsi="Times New Roman" w:cs="Times New Roman"/>
            <w:color w:val="0000FF"/>
            <w:sz w:val="24"/>
            <w:szCs w:val="24"/>
            <w:u w:val="single"/>
          </w:rPr>
          <w:t>log axis</w:t>
        </w:r>
      </w:hyperlink>
      <w:r w:rsidRPr="00A86A2A">
        <w:rPr>
          <w:rFonts w:ascii="Times New Roman" w:eastAsia="Times New Roman" w:hAnsi="Times New Roman" w:cs="Times New Roman"/>
          <w:sz w:val="24"/>
          <w:szCs w:val="24"/>
        </w:rPr>
        <w:t>.</w:t>
      </w:r>
    </w:p>
    <w:p w14:paraId="0FF2C18F"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47DDEAB1" wp14:editId="2781740D">
            <wp:extent cx="5524500" cy="4076700"/>
            <wp:effectExtent l="0" t="0" r="0" b="0"/>
            <wp:docPr id="61" name="Picture 61" descr="Scatterplot with an out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atterplot with an outli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4500" cy="4076700"/>
                    </a:xfrm>
                    <a:prstGeom prst="rect">
                      <a:avLst/>
                    </a:prstGeom>
                    <a:noFill/>
                    <a:ln>
                      <a:noFill/>
                    </a:ln>
                  </pic:spPr>
                </pic:pic>
              </a:graphicData>
            </a:graphic>
          </wp:inline>
        </w:drawing>
      </w:r>
    </w:p>
    <w:p w14:paraId="6EF8501B" w14:textId="77777777" w:rsidR="00A86A2A" w:rsidRPr="00A86A2A" w:rsidRDefault="00A86A2A" w:rsidP="00326D3E">
      <w:pPr>
        <w:spacing w:before="100" w:beforeAutospacing="1" w:after="100" w:afterAutospacing="1" w:line="240" w:lineRule="auto"/>
        <w:ind w:left="720"/>
        <w:outlineLvl w:val="4"/>
        <w:rPr>
          <w:rFonts w:ascii="Times New Roman" w:eastAsia="Times New Roman" w:hAnsi="Times New Roman" w:cs="Times New Roman"/>
          <w:sz w:val="24"/>
          <w:szCs w:val="24"/>
        </w:rPr>
      </w:pPr>
      <w:r w:rsidRPr="00326D3E">
        <w:rPr>
          <w:rFonts w:ascii="Times New Roman" w:eastAsia="Times New Roman" w:hAnsi="Times New Roman" w:cs="Times New Roman"/>
          <w:b/>
          <w:bCs/>
          <w:sz w:val="24"/>
          <w:szCs w:val="24"/>
        </w:rPr>
        <w:t>Note:</w:t>
      </w:r>
      <w:r w:rsidR="00326D3E">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 xml:space="preserve">On a logarithmic scale, increments increase by </w:t>
      </w:r>
      <w:proofErr w:type="gramStart"/>
      <w:r w:rsidRPr="00A86A2A">
        <w:rPr>
          <w:rFonts w:ascii="Times New Roman" w:eastAsia="Times New Roman" w:hAnsi="Times New Roman" w:cs="Times New Roman"/>
          <w:sz w:val="24"/>
          <w:szCs w:val="24"/>
        </w:rPr>
        <w:t>magnitudes</w:t>
      </w:r>
      <w:proofErr w:type="gramEnd"/>
      <w:r w:rsidRPr="00A86A2A">
        <w:rPr>
          <w:rFonts w:ascii="Times New Roman" w:eastAsia="Times New Roman" w:hAnsi="Times New Roman" w:cs="Times New Roman"/>
          <w:sz w:val="24"/>
          <w:szCs w:val="24"/>
        </w:rPr>
        <w:t>. Logarithmic scales are useful when visualizing data with large positive skew, where the bulk of data points have a small value, and a few data points have very large values. Changing the scale of the axis doesn't change the value of the data, just the way the data values are displayed.</w:t>
      </w:r>
    </w:p>
    <w:p w14:paraId="47260EC0"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Click the Axes tab. Check Log axis for both the x-axis and the y-axis. </w:t>
      </w:r>
    </w:p>
    <w:p w14:paraId="1A10A7CE"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2C4DD1D8" wp14:editId="1D95C2AD">
            <wp:extent cx="2616895" cy="4319954"/>
            <wp:effectExtent l="0" t="0" r="0" b="4445"/>
            <wp:docPr id="62" name="Picture 62" descr="Log axes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og axes check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24637" cy="4332735"/>
                    </a:xfrm>
                    <a:prstGeom prst="rect">
                      <a:avLst/>
                    </a:prstGeom>
                    <a:noFill/>
                    <a:ln>
                      <a:noFill/>
                    </a:ln>
                  </pic:spPr>
                </pic:pic>
              </a:graphicData>
            </a:graphic>
          </wp:inline>
        </w:drawing>
      </w:r>
    </w:p>
    <w:p w14:paraId="0C024B54" w14:textId="77777777" w:rsidR="00A86A2A" w:rsidRPr="00A86A2A" w:rsidRDefault="00A86A2A" w:rsidP="00783DF4">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Now that you can better see the data points in your chart, you can begin to explore the characteristics of individual tracts through interactive selection. </w:t>
      </w:r>
    </w:p>
    <w:p w14:paraId="4F107F8D" w14:textId="77777777" w:rsidR="00A86A2A" w:rsidRPr="00A86A2A" w:rsidRDefault="00A86A2A" w:rsidP="00A86A2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chart, click the census tract with the highest number of homeless veterans and the highest number of chronically homeless people (the point in the upper right corner).</w:t>
      </w:r>
    </w:p>
    <w:p w14:paraId="46FA1A3E"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 selection is also made on the map, identifying the location of the census tract of interest. Additionally, the symbol color on the map, reflecting the total number of homeless people (the Total Homeless People field), matches the symbol color on the chart. Your map and chart </w:t>
      </w:r>
      <w:proofErr w:type="gramStart"/>
      <w:r w:rsidRPr="00A86A2A">
        <w:rPr>
          <w:rFonts w:ascii="Times New Roman" w:eastAsia="Times New Roman" w:hAnsi="Times New Roman" w:cs="Times New Roman"/>
          <w:sz w:val="24"/>
          <w:szCs w:val="24"/>
        </w:rPr>
        <w:t>are providing</w:t>
      </w:r>
      <w:proofErr w:type="gramEnd"/>
      <w:r w:rsidRPr="00A86A2A">
        <w:rPr>
          <w:rFonts w:ascii="Times New Roman" w:eastAsia="Times New Roman" w:hAnsi="Times New Roman" w:cs="Times New Roman"/>
          <w:sz w:val="24"/>
          <w:szCs w:val="24"/>
        </w:rPr>
        <w:t xml:space="preserve"> information about three different variables, plus location and value magnitude.</w:t>
      </w:r>
    </w:p>
    <w:p w14:paraId="03CD8415"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584B26C3" wp14:editId="561AFB47">
            <wp:extent cx="5074920" cy="5730240"/>
            <wp:effectExtent l="0" t="0" r="0" b="3810"/>
            <wp:docPr id="63" name="Picture 63" descr="Linked map and 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nked map and scatterpl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74920" cy="5730240"/>
                    </a:xfrm>
                    <a:prstGeom prst="rect">
                      <a:avLst/>
                    </a:prstGeom>
                    <a:noFill/>
                    <a:ln>
                      <a:noFill/>
                    </a:ln>
                  </pic:spPr>
                </pic:pic>
              </a:graphicData>
            </a:graphic>
          </wp:inline>
        </w:drawing>
      </w:r>
    </w:p>
    <w:p w14:paraId="7E50DF02" w14:textId="77777777" w:rsidR="00A86A2A" w:rsidRPr="00A86A2A" w:rsidRDefault="00A86A2A" w:rsidP="00783DF4">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Ending homelessness among veterans is an important priority for Los Angeles. Moving chronically homeless individuals into permanent housing is an effective way to decrease overall homeless management costs. By providing aid and support to the people experiencing homelessness in the tract you identified, Los Angeles can address both of these objectives.</w:t>
      </w:r>
    </w:p>
    <w:p w14:paraId="7F885791"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3. Explore homeless characteristics in more </w:t>
      </w:r>
      <w:proofErr w:type="gramStart"/>
      <w:r w:rsidRPr="00A86A2A">
        <w:rPr>
          <w:rFonts w:ascii="Times New Roman" w:eastAsia="Times New Roman" w:hAnsi="Times New Roman" w:cs="Times New Roman"/>
          <w:b/>
          <w:bCs/>
          <w:sz w:val="24"/>
          <w:szCs w:val="24"/>
        </w:rPr>
        <w:t>detail</w:t>
      </w:r>
      <w:proofErr w:type="gramEnd"/>
    </w:p>
    <w:p w14:paraId="2C946205"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To explore the attributes of individual census tracts in more detail, you'll create additional charts that only show data for selected features. You'll begin by exploring different types of shelter options.</w:t>
      </w:r>
    </w:p>
    <w:p w14:paraId="53811589"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In the Contents pane, right-click the </w:t>
      </w:r>
      <w:proofErr w:type="spellStart"/>
      <w:r w:rsidRPr="00A86A2A">
        <w:rPr>
          <w:rFonts w:ascii="Times New Roman" w:eastAsia="Times New Roman" w:hAnsi="Times New Roman" w:cs="Times New Roman"/>
          <w:sz w:val="24"/>
          <w:szCs w:val="24"/>
        </w:rPr>
        <w:t>Homeless_Tapestry</w:t>
      </w:r>
      <w:proofErr w:type="spellEnd"/>
      <w:r w:rsidRPr="00A86A2A">
        <w:rPr>
          <w:rFonts w:ascii="Times New Roman" w:eastAsia="Times New Roman" w:hAnsi="Times New Roman" w:cs="Times New Roman"/>
          <w:sz w:val="24"/>
          <w:szCs w:val="24"/>
        </w:rPr>
        <w:t xml:space="preserve"> layer, point to Create Chart, and choose Bar Chart.</w:t>
      </w:r>
    </w:p>
    <w:p w14:paraId="1A23F9B2"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Dock the new chart window next to the map so both charts and the map are visible.</w:t>
      </w:r>
    </w:p>
    <w:p w14:paraId="712EDBBB"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6426B6F8" wp14:editId="3C4642AD">
            <wp:extent cx="5074920" cy="5707380"/>
            <wp:effectExtent l="0" t="0" r="0" b="7620"/>
            <wp:docPr id="64" name="Picture 64" descr="Docked charts around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ocked charts around a ma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74920" cy="5707380"/>
                    </a:xfrm>
                    <a:prstGeom prst="rect">
                      <a:avLst/>
                    </a:prstGeom>
                    <a:noFill/>
                    <a:ln>
                      <a:noFill/>
                    </a:ln>
                  </pic:spPr>
                </pic:pic>
              </a:graphicData>
            </a:graphic>
          </wp:inline>
        </w:drawing>
      </w:r>
    </w:p>
    <w:p w14:paraId="2DB08C5F"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empty chart window, for Filter, click Selection.</w:t>
      </w:r>
    </w:p>
    <w:p w14:paraId="6905E0AA"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6E78C6FA" wp14:editId="2A7666BF">
            <wp:extent cx="3581400" cy="769620"/>
            <wp:effectExtent l="0" t="0" r="0" b="0"/>
            <wp:docPr id="65" name="Picture 65" descr="Option to only show selected features in 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ption to only show selected features in a cha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1400" cy="769620"/>
                    </a:xfrm>
                    <a:prstGeom prst="rect">
                      <a:avLst/>
                    </a:prstGeom>
                    <a:noFill/>
                    <a:ln>
                      <a:noFill/>
                    </a:ln>
                  </pic:spPr>
                </pic:pic>
              </a:graphicData>
            </a:graphic>
          </wp:inline>
        </w:drawing>
      </w:r>
    </w:p>
    <w:p w14:paraId="2188D6E4"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Now, only selected features appear in the chart.</w:t>
      </w:r>
    </w:p>
    <w:p w14:paraId="19A8A958" w14:textId="6552A1EE" w:rsidR="00A86A2A" w:rsidRPr="00204EA9" w:rsidRDefault="00B80195"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80195">
        <w:rPr>
          <w:rFonts w:ascii="Times New Roman" w:eastAsia="Times New Roman" w:hAnsi="Times New Roman" w:cs="Times New Roman"/>
          <w:sz w:val="24"/>
          <w:szCs w:val="24"/>
        </w:rPr>
        <w:lastRenderedPageBreak/>
        <w:t xml:space="preserve">In the Chart Properties pane, </w:t>
      </w:r>
      <w:r w:rsidRPr="00A86A2A">
        <w:rPr>
          <w:rFonts w:ascii="Times New Roman" w:eastAsia="Times New Roman" w:hAnsi="Times New Roman" w:cs="Times New Roman"/>
          <w:sz w:val="24"/>
          <w:szCs w:val="24"/>
        </w:rPr>
        <w:t>on the Data tab,</w:t>
      </w:r>
      <w:r>
        <w:rPr>
          <w:rFonts w:ascii="Times New Roman" w:eastAsia="Times New Roman" w:hAnsi="Times New Roman" w:cs="Times New Roman"/>
          <w:sz w:val="24"/>
          <w:szCs w:val="24"/>
        </w:rPr>
        <w:t xml:space="preserve"> </w:t>
      </w:r>
      <w:r w:rsidRPr="00B80195">
        <w:rPr>
          <w:rFonts w:ascii="Times New Roman" w:eastAsia="Times New Roman" w:hAnsi="Times New Roman" w:cs="Times New Roman"/>
          <w:sz w:val="24"/>
          <w:szCs w:val="24"/>
        </w:rPr>
        <w:t xml:space="preserve">for </w:t>
      </w:r>
      <w:r w:rsidR="00A86A2A" w:rsidRPr="00B80195">
        <w:rPr>
          <w:rFonts w:ascii="Times New Roman" w:eastAsia="Times New Roman" w:hAnsi="Times New Roman" w:cs="Times New Roman"/>
          <w:sz w:val="24"/>
          <w:szCs w:val="24"/>
        </w:rPr>
        <w:t>Category or Date, choose Community.</w:t>
      </w:r>
    </w:p>
    <w:p w14:paraId="76755781"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Aggregation, choose Mean.</w:t>
      </w:r>
    </w:p>
    <w:p w14:paraId="0EAAD518"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Numeric Field(s) parameter, choose the following fields:</w:t>
      </w:r>
    </w:p>
    <w:p w14:paraId="4ABDBC7B" w14:textId="77777777" w:rsidR="00A86A2A" w:rsidRPr="00A86A2A" w:rsidRDefault="00A86A2A" w:rsidP="00A86A2A">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Cars, Vans, Campers</w:t>
      </w:r>
    </w:p>
    <w:p w14:paraId="6BF48E73" w14:textId="77777777" w:rsidR="00A86A2A" w:rsidRPr="00A86A2A" w:rsidRDefault="00A86A2A" w:rsidP="00A86A2A">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Emergency Shelters, Transitional Housing, Safe Havens</w:t>
      </w:r>
    </w:p>
    <w:p w14:paraId="2009D4D4" w14:textId="77777777" w:rsidR="00A86A2A" w:rsidRPr="00A86A2A" w:rsidRDefault="00A86A2A" w:rsidP="00A86A2A">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Street Homeless</w:t>
      </w:r>
    </w:p>
    <w:p w14:paraId="34369704" w14:textId="77777777" w:rsidR="00A86A2A" w:rsidRPr="00A86A2A" w:rsidRDefault="00A86A2A" w:rsidP="00A86A2A">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Tents, Encampments</w:t>
      </w:r>
    </w:p>
    <w:p w14:paraId="2D4C51AA"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These fields represent shelter types.</w:t>
      </w:r>
    </w:p>
    <w:p w14:paraId="7FE101D6"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the Series tab. For the % Emergency Shelters, Transitional Housing, Safe Havens field, change the Label to % Shelters.</w:t>
      </w:r>
    </w:p>
    <w:p w14:paraId="76107430"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1B508608" wp14:editId="22B5B15F">
            <wp:extent cx="5056513" cy="3528646"/>
            <wp:effectExtent l="0" t="0" r="0" b="0"/>
            <wp:docPr id="66" name="Picture 66" descr="New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labe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58902" cy="3530313"/>
                    </a:xfrm>
                    <a:prstGeom prst="rect">
                      <a:avLst/>
                    </a:prstGeom>
                    <a:noFill/>
                    <a:ln>
                      <a:noFill/>
                    </a:ln>
                  </pic:spPr>
                </pic:pic>
              </a:graphicData>
            </a:graphic>
          </wp:inline>
        </w:drawing>
      </w:r>
    </w:p>
    <w:p w14:paraId="7046429B" w14:textId="2C44521E"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General tab, change Chart title to Shelter Type</w:t>
      </w:r>
      <w:r w:rsidR="00B80195">
        <w:rPr>
          <w:rFonts w:ascii="Times New Roman" w:eastAsia="Times New Roman" w:hAnsi="Times New Roman" w:cs="Times New Roman"/>
          <w:sz w:val="24"/>
          <w:szCs w:val="24"/>
        </w:rPr>
        <w:t>,</w:t>
      </w:r>
      <w:r w:rsidRPr="00A86A2A">
        <w:rPr>
          <w:rFonts w:ascii="Times New Roman" w:eastAsia="Times New Roman" w:hAnsi="Times New Roman" w:cs="Times New Roman"/>
          <w:sz w:val="24"/>
          <w:szCs w:val="24"/>
        </w:rPr>
        <w:t xml:space="preserve"> and </w:t>
      </w:r>
      <w:r w:rsidR="00B80195">
        <w:rPr>
          <w:rFonts w:ascii="Times New Roman" w:eastAsia="Times New Roman" w:hAnsi="Times New Roman" w:cs="Times New Roman"/>
          <w:sz w:val="24"/>
          <w:szCs w:val="24"/>
        </w:rPr>
        <w:t xml:space="preserve">change </w:t>
      </w:r>
      <w:r w:rsidRPr="00A86A2A">
        <w:rPr>
          <w:rFonts w:ascii="Times New Roman" w:eastAsia="Times New Roman" w:hAnsi="Times New Roman" w:cs="Times New Roman"/>
          <w:sz w:val="24"/>
          <w:szCs w:val="24"/>
        </w:rPr>
        <w:t>Y axis title to % Homeless.</w:t>
      </w:r>
    </w:p>
    <w:p w14:paraId="5276272C"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Select a few census tracts in different locations on the map, in the scatterplot, or in the table.</w:t>
      </w:r>
    </w:p>
    <w:p w14:paraId="19C9AE5C" w14:textId="77777777" w:rsidR="00A86A2A" w:rsidRPr="00A86A2A" w:rsidRDefault="00A86A2A" w:rsidP="00783DF4">
      <w:pPr>
        <w:spacing w:before="100" w:beforeAutospacing="1" w:after="100" w:afterAutospacing="1" w:line="240" w:lineRule="auto"/>
        <w:ind w:left="720"/>
        <w:outlineLvl w:val="4"/>
        <w:rPr>
          <w:rFonts w:ascii="Times New Roman" w:eastAsia="Times New Roman" w:hAnsi="Times New Roman" w:cs="Times New Roman"/>
          <w:sz w:val="24"/>
          <w:szCs w:val="24"/>
        </w:rPr>
      </w:pPr>
      <w:r w:rsidRPr="00783DF4">
        <w:rPr>
          <w:rFonts w:ascii="Times New Roman" w:eastAsia="Times New Roman" w:hAnsi="Times New Roman" w:cs="Times New Roman"/>
          <w:b/>
          <w:bCs/>
          <w:sz w:val="24"/>
          <w:szCs w:val="24"/>
        </w:rPr>
        <w:t>Note:</w:t>
      </w:r>
      <w:r w:rsidR="00783DF4">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To select census tracts on the map, click Select on the ribbon in the Selection group. Use the Shift key to add tracts to ones already selected.</w:t>
      </w:r>
    </w:p>
    <w:p w14:paraId="6932BE0F"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bar chart updates to show the shelter type breakdown sorted by community.</w:t>
      </w:r>
    </w:p>
    <w:p w14:paraId="5AB23FF5" w14:textId="77777777" w:rsidR="00A86A2A" w:rsidRPr="00A86A2A" w:rsidRDefault="00A86A2A" w:rsidP="00783DF4">
      <w:pPr>
        <w:spacing w:before="100" w:beforeAutospacing="1" w:after="100" w:afterAutospacing="1" w:line="240" w:lineRule="auto"/>
        <w:ind w:left="720"/>
        <w:outlineLvl w:val="4"/>
        <w:rPr>
          <w:rFonts w:ascii="Times New Roman" w:eastAsia="Times New Roman" w:hAnsi="Times New Roman" w:cs="Times New Roman"/>
          <w:sz w:val="24"/>
          <w:szCs w:val="24"/>
        </w:rPr>
      </w:pPr>
      <w:r w:rsidRPr="00783DF4">
        <w:rPr>
          <w:rFonts w:ascii="Times New Roman" w:eastAsia="Times New Roman" w:hAnsi="Times New Roman" w:cs="Times New Roman"/>
          <w:b/>
          <w:bCs/>
          <w:sz w:val="24"/>
          <w:szCs w:val="24"/>
        </w:rPr>
        <w:t>Note:</w:t>
      </w:r>
      <w:r w:rsidR="00783DF4">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Your chart may look different than the chart in the example.</w:t>
      </w:r>
    </w:p>
    <w:p w14:paraId="034C732C" w14:textId="77777777" w:rsidR="00A86A2A" w:rsidRPr="00A86A2A" w:rsidRDefault="00A86A2A" w:rsidP="00204EA9">
      <w:pPr>
        <w:spacing w:beforeAutospacing="1" w:after="0" w:afterAutospacing="1" w:line="240" w:lineRule="auto"/>
        <w:jc w:val="center"/>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5DC3ED29" wp14:editId="406E2C90">
            <wp:extent cx="5715000" cy="3246120"/>
            <wp:effectExtent l="0" t="0" r="0" b="0"/>
            <wp:docPr id="67" name="Picture 67" descr="Example bar chart exploring shelter options by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ample bar chart exploring shelter options by communit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14:paraId="26EB184E" w14:textId="77777777" w:rsidR="00A86A2A" w:rsidRPr="00A86A2A" w:rsidRDefault="00A86A2A" w:rsidP="00783DF4">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This chart allows you to investigate where people experiencing homelessness are finding shelter. This is important. For locations where many people are living in their vehicles, for example, implementing programs like </w:t>
      </w:r>
      <w:hyperlink r:id="rId101" w:tgtFrame="_blank" w:history="1">
        <w:r w:rsidRPr="00A86A2A">
          <w:rPr>
            <w:rFonts w:ascii="Times New Roman" w:eastAsia="Times New Roman" w:hAnsi="Times New Roman" w:cs="Times New Roman"/>
            <w:color w:val="0000FF"/>
            <w:sz w:val="24"/>
            <w:szCs w:val="24"/>
            <w:u w:val="single"/>
          </w:rPr>
          <w:t>SafeParkingLA</w:t>
        </w:r>
      </w:hyperlink>
      <w:r w:rsidRPr="00A86A2A">
        <w:rPr>
          <w:rFonts w:ascii="Times New Roman" w:eastAsia="Times New Roman" w:hAnsi="Times New Roman" w:cs="Times New Roman"/>
          <w:sz w:val="24"/>
          <w:szCs w:val="24"/>
        </w:rPr>
        <w:t xml:space="preserve"> may be effective. Preventing trash accumulation in locations with large numbers of homeless encampments is </w:t>
      </w:r>
      <w:hyperlink r:id="rId102" w:tgtFrame="_blank" w:history="1">
        <w:r w:rsidRPr="00A86A2A">
          <w:rPr>
            <w:rFonts w:ascii="Times New Roman" w:eastAsia="Times New Roman" w:hAnsi="Times New Roman" w:cs="Times New Roman"/>
            <w:color w:val="0000FF"/>
            <w:sz w:val="24"/>
            <w:szCs w:val="24"/>
            <w:u w:val="single"/>
          </w:rPr>
          <w:t>important for preventing disease outbreaks</w:t>
        </w:r>
      </w:hyperlink>
      <w:r w:rsidRPr="00A86A2A">
        <w:rPr>
          <w:rFonts w:ascii="Times New Roman" w:eastAsia="Times New Roman" w:hAnsi="Times New Roman" w:cs="Times New Roman"/>
          <w:sz w:val="24"/>
          <w:szCs w:val="24"/>
        </w:rPr>
        <w:t>.</w:t>
      </w:r>
    </w:p>
    <w:p w14:paraId="24104075" w14:textId="77777777" w:rsidR="00A86A2A" w:rsidRPr="00A86A2A" w:rsidRDefault="00A86A2A" w:rsidP="00255C91">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Next, you'll create another bar chart to explore different risk factors contributing to homelessness.</w:t>
      </w:r>
    </w:p>
    <w:p w14:paraId="1E858400"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bookmarkStart w:id="0" w:name="_Hlk95201546"/>
      <w:r w:rsidRPr="00A86A2A">
        <w:rPr>
          <w:rFonts w:ascii="Times New Roman" w:eastAsia="Times New Roman" w:hAnsi="Times New Roman" w:cs="Times New Roman"/>
          <w:sz w:val="24"/>
          <w:szCs w:val="24"/>
        </w:rPr>
        <w:t xml:space="preserve">In the Contents pane, right-click the </w:t>
      </w:r>
      <w:proofErr w:type="spellStart"/>
      <w:r w:rsidRPr="00A86A2A">
        <w:rPr>
          <w:rFonts w:ascii="Times New Roman" w:eastAsia="Times New Roman" w:hAnsi="Times New Roman" w:cs="Times New Roman"/>
          <w:sz w:val="24"/>
          <w:szCs w:val="24"/>
        </w:rPr>
        <w:t>Homeless_Tapestry</w:t>
      </w:r>
      <w:proofErr w:type="spellEnd"/>
      <w:r w:rsidRPr="00A86A2A">
        <w:rPr>
          <w:rFonts w:ascii="Times New Roman" w:eastAsia="Times New Roman" w:hAnsi="Times New Roman" w:cs="Times New Roman"/>
          <w:sz w:val="24"/>
          <w:szCs w:val="24"/>
        </w:rPr>
        <w:t xml:space="preserve"> layer, point to Create Chart, and choose Bar Chart.</w:t>
      </w:r>
    </w:p>
    <w:bookmarkEnd w:id="0"/>
    <w:p w14:paraId="0325B006"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Dock the new chart window to the left of the scatterplot.</w:t>
      </w:r>
    </w:p>
    <w:p w14:paraId="57DE763F"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empty chart, click Filter by Selection.</w:t>
      </w:r>
    </w:p>
    <w:p w14:paraId="0C6B4534"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Chart Properties pane, on the Data tab, change the following parameters:</w:t>
      </w:r>
    </w:p>
    <w:p w14:paraId="0A4A9F1B" w14:textId="77777777" w:rsidR="00A86A2A" w:rsidRPr="00A86A2A" w:rsidRDefault="00A86A2A" w:rsidP="00A86A2A">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Category or Date, choose Community.</w:t>
      </w:r>
    </w:p>
    <w:p w14:paraId="6BC67FA9" w14:textId="77777777" w:rsidR="00A86A2A" w:rsidRPr="00A86A2A" w:rsidRDefault="00A86A2A" w:rsidP="00A86A2A">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Aggregation, choose Mean.</w:t>
      </w:r>
    </w:p>
    <w:p w14:paraId="391C60B8" w14:textId="77777777" w:rsidR="00A86A2A" w:rsidRPr="00A86A2A" w:rsidRDefault="00A86A2A" w:rsidP="00A86A2A">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Numeric Field(s), choose the following fields:</w:t>
      </w:r>
    </w:p>
    <w:p w14:paraId="10B74318" w14:textId="77777777" w:rsidR="00A86A2A" w:rsidRPr="00A86A2A" w:rsidRDefault="00A86A2A" w:rsidP="00A86A2A">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Addicted</w:t>
      </w:r>
    </w:p>
    <w:p w14:paraId="6195B7CC" w14:textId="77777777" w:rsidR="00A86A2A" w:rsidRPr="00A86A2A" w:rsidRDefault="00A86A2A" w:rsidP="00A86A2A">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Victims of Domestic Violence</w:t>
      </w:r>
    </w:p>
    <w:p w14:paraId="47B90345" w14:textId="77777777" w:rsidR="00A86A2A" w:rsidRPr="00A86A2A" w:rsidRDefault="00A86A2A" w:rsidP="00A86A2A">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w Brain Injuries</w:t>
      </w:r>
    </w:p>
    <w:p w14:paraId="1FBF5911" w14:textId="77777777" w:rsidR="00A86A2A" w:rsidRPr="00A86A2A" w:rsidRDefault="00A86A2A" w:rsidP="00A86A2A">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w Developmental Disabilities</w:t>
      </w:r>
    </w:p>
    <w:p w14:paraId="0AC8A357" w14:textId="77777777" w:rsidR="00A86A2A" w:rsidRPr="00A86A2A" w:rsidRDefault="00A86A2A" w:rsidP="00A86A2A">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w HIV/AIDS</w:t>
      </w:r>
    </w:p>
    <w:p w14:paraId="4E2F02FE" w14:textId="77777777" w:rsidR="00A86A2A" w:rsidRPr="00A86A2A" w:rsidRDefault="00A86A2A" w:rsidP="00A86A2A">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w Physical Disabilities</w:t>
      </w:r>
    </w:p>
    <w:p w14:paraId="7C92A190" w14:textId="77777777" w:rsidR="00A86A2A" w:rsidRPr="00A86A2A" w:rsidRDefault="00A86A2A" w:rsidP="00A86A2A">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w Serious Mental Illness</w:t>
      </w:r>
    </w:p>
    <w:p w14:paraId="204D029B"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Apply.</w:t>
      </w:r>
    </w:p>
    <w:p w14:paraId="4569C05C" w14:textId="1E80C744"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General tab, change Chart title to Risk Factors</w:t>
      </w:r>
      <w:r w:rsidR="00B80195">
        <w:rPr>
          <w:rFonts w:ascii="Times New Roman" w:eastAsia="Times New Roman" w:hAnsi="Times New Roman" w:cs="Times New Roman"/>
          <w:sz w:val="24"/>
          <w:szCs w:val="24"/>
        </w:rPr>
        <w:t>,</w:t>
      </w:r>
      <w:r w:rsidRPr="00A86A2A">
        <w:rPr>
          <w:rFonts w:ascii="Times New Roman" w:eastAsia="Times New Roman" w:hAnsi="Times New Roman" w:cs="Times New Roman"/>
          <w:sz w:val="24"/>
          <w:szCs w:val="24"/>
        </w:rPr>
        <w:t xml:space="preserve"> and </w:t>
      </w:r>
      <w:r w:rsidR="00B80195">
        <w:rPr>
          <w:rFonts w:ascii="Times New Roman" w:eastAsia="Times New Roman" w:hAnsi="Times New Roman" w:cs="Times New Roman"/>
          <w:sz w:val="24"/>
          <w:szCs w:val="24"/>
        </w:rPr>
        <w:t xml:space="preserve">change </w:t>
      </w:r>
      <w:r w:rsidRPr="00A86A2A">
        <w:rPr>
          <w:rFonts w:ascii="Times New Roman" w:eastAsia="Times New Roman" w:hAnsi="Times New Roman" w:cs="Times New Roman"/>
          <w:sz w:val="24"/>
          <w:szCs w:val="24"/>
        </w:rPr>
        <w:t>Y axis title to % Homeless.</w:t>
      </w:r>
    </w:p>
    <w:p w14:paraId="05057147" w14:textId="77777777" w:rsidR="00A86A2A" w:rsidRPr="00A86A2A" w:rsidRDefault="00A86A2A" w:rsidP="00A86A2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Select a few census tracts on the map, in the scatterplot, or in the table.</w:t>
      </w:r>
    </w:p>
    <w:p w14:paraId="3CD75AD4"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5DB07504" wp14:editId="5585F916">
            <wp:extent cx="5715000" cy="4914900"/>
            <wp:effectExtent l="0" t="0" r="0" b="0"/>
            <wp:docPr id="68" name="Picture 68" descr="Exploring homeless risk factors and shelte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oring homeless risk factors and shelter typ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4914900"/>
                    </a:xfrm>
                    <a:prstGeom prst="rect">
                      <a:avLst/>
                    </a:prstGeom>
                    <a:noFill/>
                    <a:ln>
                      <a:noFill/>
                    </a:ln>
                  </pic:spPr>
                </pic:pic>
              </a:graphicData>
            </a:graphic>
          </wp:inline>
        </w:drawing>
      </w:r>
    </w:p>
    <w:p w14:paraId="2CC44D09" w14:textId="77777777" w:rsidR="00A86A2A" w:rsidRPr="00A86A2A" w:rsidRDefault="00A86A2A" w:rsidP="00255C91">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By understanding the primary factors contributing to homelessness tract by tract, Los Angeles can provide targeted support to the people experiencing homelessness.</w:t>
      </w:r>
    </w:p>
    <w:p w14:paraId="01CC19D5"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4. Create a </w:t>
      </w:r>
      <w:proofErr w:type="gramStart"/>
      <w:r w:rsidRPr="00A86A2A">
        <w:rPr>
          <w:rFonts w:ascii="Times New Roman" w:eastAsia="Times New Roman" w:hAnsi="Times New Roman" w:cs="Times New Roman"/>
          <w:b/>
          <w:bCs/>
          <w:sz w:val="24"/>
          <w:szCs w:val="24"/>
        </w:rPr>
        <w:t>histogram</w:t>
      </w:r>
      <w:proofErr w:type="gramEnd"/>
    </w:p>
    <w:p w14:paraId="0E079F67"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Another way to explore the numeric fields in your data is to create a histogram. Histograms show how data values are distributed. You'll create a histogram to show the distribution of homeless children.</w:t>
      </w:r>
    </w:p>
    <w:p w14:paraId="557AED8A" w14:textId="77777777" w:rsidR="00A86A2A" w:rsidRPr="00A86A2A" w:rsidRDefault="00A86A2A" w:rsidP="00A86A2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Contents pane, right-click the Homeless Tapestry layer, point to Create Chart, and choose Histogram.</w:t>
      </w:r>
    </w:p>
    <w:p w14:paraId="67F79DAC" w14:textId="77777777" w:rsidR="00A86A2A" w:rsidRPr="00A86A2A" w:rsidRDefault="00A86A2A" w:rsidP="00A86A2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Dock the newly opened chart window on top of the scatterplot.</w:t>
      </w:r>
    </w:p>
    <w:p w14:paraId="2168C7D2" w14:textId="77777777" w:rsidR="00A86A2A" w:rsidRPr="00A86A2A" w:rsidRDefault="00A86A2A" w:rsidP="00A86A2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Chart Properties pane, on the Data tab, set the following parameters:</w:t>
      </w:r>
    </w:p>
    <w:p w14:paraId="4BC69230" w14:textId="77777777" w:rsidR="00A86A2A" w:rsidRPr="00A86A2A" w:rsidRDefault="00A86A2A" w:rsidP="00A86A2A">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Number, choose % Under age 18.</w:t>
      </w:r>
    </w:p>
    <w:p w14:paraId="1BE31F8B" w14:textId="77777777" w:rsidR="00A86A2A" w:rsidRPr="00A86A2A" w:rsidRDefault="00A86A2A" w:rsidP="00A86A2A">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With transformation, choose Square Root.</w:t>
      </w:r>
    </w:p>
    <w:p w14:paraId="733DE4BF" w14:textId="77777777" w:rsidR="00A86A2A" w:rsidRPr="00A86A2A" w:rsidRDefault="00A86A2A" w:rsidP="00A86A2A">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For Number of bins, type 40.</w:t>
      </w:r>
    </w:p>
    <w:p w14:paraId="287D57A4" w14:textId="77777777" w:rsidR="00A86A2A" w:rsidRPr="00A86A2A" w:rsidRDefault="00A86A2A" w:rsidP="00A86A2A">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Uncheck Mean.</w:t>
      </w:r>
    </w:p>
    <w:p w14:paraId="6B9809EA" w14:textId="77777777" w:rsidR="00A86A2A" w:rsidRPr="00A86A2A" w:rsidRDefault="00A86A2A" w:rsidP="00255C9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square root transformation improves visualization of skewed data.</w:t>
      </w:r>
    </w:p>
    <w:p w14:paraId="42C13FF5" w14:textId="77777777" w:rsidR="00A86A2A" w:rsidRPr="00A86A2A" w:rsidRDefault="00A86A2A" w:rsidP="00A86A2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Axes tab, click the edit button associated with the X-axis Numeric format.</w:t>
      </w:r>
    </w:p>
    <w:p w14:paraId="0ABF6DDA" w14:textId="77777777" w:rsidR="00A86A2A" w:rsidRPr="00A86A2A" w:rsidRDefault="00A86A2A" w:rsidP="00A86A2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Change Category to Numeric. Then change Decimal places to 2 and click Apply.</w:t>
      </w:r>
    </w:p>
    <w:p w14:paraId="6CE6017C" w14:textId="77777777" w:rsidR="00A86A2A" w:rsidRPr="00A86A2A" w:rsidRDefault="00A86A2A" w:rsidP="00255C9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y-axis (Count) is the number of census tracts associated with different percentages of homeless people under age 18.</w:t>
      </w:r>
    </w:p>
    <w:p w14:paraId="4ED3E237" w14:textId="77777777" w:rsidR="00A86A2A" w:rsidRPr="00A86A2A" w:rsidRDefault="00A86A2A" w:rsidP="00A86A2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On the General tab, change </w:t>
      </w:r>
      <w:proofErr w:type="gramStart"/>
      <w:r w:rsidRPr="00A86A2A">
        <w:rPr>
          <w:rFonts w:ascii="Times New Roman" w:eastAsia="Times New Roman" w:hAnsi="Times New Roman" w:cs="Times New Roman"/>
          <w:sz w:val="24"/>
          <w:szCs w:val="24"/>
        </w:rPr>
        <w:t>Chart</w:t>
      </w:r>
      <w:proofErr w:type="gramEnd"/>
      <w:r w:rsidRPr="00A86A2A">
        <w:rPr>
          <w:rFonts w:ascii="Times New Roman" w:eastAsia="Times New Roman" w:hAnsi="Times New Roman" w:cs="Times New Roman"/>
          <w:sz w:val="24"/>
          <w:szCs w:val="24"/>
        </w:rPr>
        <w:t xml:space="preserve"> title to Homeless Children. Change X axis title to % Under Age 18 (sq root). </w:t>
      </w:r>
    </w:p>
    <w:p w14:paraId="319A2EAC" w14:textId="77777777" w:rsidR="00A86A2A" w:rsidRPr="00A86A2A" w:rsidRDefault="00A86A2A" w:rsidP="00A86A2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Select the right tail of the histogram to highlight the census tracts with the highest percentage of homeless people under the age of 18.</w:t>
      </w:r>
    </w:p>
    <w:p w14:paraId="02FD5C66"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0FB1AAA5" wp14:editId="2DEC33C4">
            <wp:extent cx="5715000" cy="4739640"/>
            <wp:effectExtent l="0" t="0" r="0" b="3810"/>
            <wp:docPr id="69" name="Picture 69" descr="Exploring the distribution of homeless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xploring the distribution of homeless childre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4739640"/>
                    </a:xfrm>
                    <a:prstGeom prst="rect">
                      <a:avLst/>
                    </a:prstGeom>
                    <a:noFill/>
                    <a:ln>
                      <a:noFill/>
                    </a:ln>
                  </pic:spPr>
                </pic:pic>
              </a:graphicData>
            </a:graphic>
          </wp:inline>
        </w:drawing>
      </w:r>
    </w:p>
    <w:p w14:paraId="4CCE5559" w14:textId="77777777" w:rsidR="00A86A2A" w:rsidRPr="00A86A2A" w:rsidRDefault="00A86A2A" w:rsidP="00255C91">
      <w:pPr>
        <w:spacing w:before="100" w:beforeAutospacing="1" w:after="100" w:afterAutospacing="1" w:line="240" w:lineRule="auto"/>
        <w:ind w:left="720"/>
        <w:outlineLvl w:val="4"/>
        <w:rPr>
          <w:rFonts w:ascii="Times New Roman" w:eastAsia="Times New Roman" w:hAnsi="Times New Roman" w:cs="Times New Roman"/>
          <w:sz w:val="24"/>
          <w:szCs w:val="24"/>
        </w:rPr>
      </w:pPr>
      <w:r w:rsidRPr="00255C91">
        <w:rPr>
          <w:rFonts w:ascii="Times New Roman" w:eastAsia="Times New Roman" w:hAnsi="Times New Roman" w:cs="Times New Roman"/>
          <w:b/>
          <w:bCs/>
          <w:sz w:val="24"/>
          <w:szCs w:val="24"/>
        </w:rPr>
        <w:t>Tip:</w:t>
      </w:r>
      <w:r w:rsidR="00255C91">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 xml:space="preserve">You can select individual bars in a bar chart using the Ctrl key or by dragging a box </w:t>
      </w:r>
      <w:proofErr w:type="gramStart"/>
      <w:r w:rsidRPr="00A86A2A">
        <w:rPr>
          <w:rFonts w:ascii="Times New Roman" w:eastAsia="Times New Roman" w:hAnsi="Times New Roman" w:cs="Times New Roman"/>
          <w:sz w:val="24"/>
          <w:szCs w:val="24"/>
        </w:rPr>
        <w:t>over consecutive bars</w:t>
      </w:r>
      <w:proofErr w:type="gramEnd"/>
      <w:r w:rsidRPr="00A86A2A">
        <w:rPr>
          <w:rFonts w:ascii="Times New Roman" w:eastAsia="Times New Roman" w:hAnsi="Times New Roman" w:cs="Times New Roman"/>
          <w:sz w:val="24"/>
          <w:szCs w:val="24"/>
        </w:rPr>
        <w:t>.</w:t>
      </w:r>
    </w:p>
    <w:p w14:paraId="22AD1C31"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You can explore other characteristics of the homeless population by changing the histogram variable. You'll do that next.</w:t>
      </w:r>
    </w:p>
    <w:p w14:paraId="661F3AA5" w14:textId="77777777" w:rsidR="00A86A2A" w:rsidRPr="00A86A2A" w:rsidRDefault="00A86A2A" w:rsidP="00A86A2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On the Data tab for the histogram, change Number to % Female. </w:t>
      </w:r>
    </w:p>
    <w:p w14:paraId="5719CAA5" w14:textId="77777777" w:rsidR="00A86A2A" w:rsidRPr="00A86A2A" w:rsidRDefault="00A86A2A" w:rsidP="00A86A2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Select the right tail of the histogram again and examine the location, shelter type, and risk factors for census tracts with the highest percentage of female homeless.</w:t>
      </w:r>
    </w:p>
    <w:p w14:paraId="137FFBB4" w14:textId="77777777" w:rsidR="00A86A2A" w:rsidRPr="00A86A2A" w:rsidRDefault="00A86A2A" w:rsidP="00255C9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Your charts and maps identify locations where services for women and children, as well as runaway youth programs, are needed most. </w:t>
      </w:r>
    </w:p>
    <w:p w14:paraId="2FE7E11D" w14:textId="77777777" w:rsidR="00A86A2A" w:rsidRPr="00A86A2A" w:rsidRDefault="00A86A2A" w:rsidP="00255C9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Understanding differences among people experiencing homelessness from one location to another allows you to be more effective in meeting their needs and providing support. The analyses above focused on census tracts; next, you'll assess homeless characteristics and service needs by community.</w:t>
      </w:r>
    </w:p>
    <w:p w14:paraId="6DB3DC44"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5. Explore homeless characteristics by </w:t>
      </w:r>
      <w:proofErr w:type="gramStart"/>
      <w:r w:rsidRPr="00A86A2A">
        <w:rPr>
          <w:rFonts w:ascii="Times New Roman" w:eastAsia="Times New Roman" w:hAnsi="Times New Roman" w:cs="Times New Roman"/>
          <w:b/>
          <w:bCs/>
          <w:sz w:val="24"/>
          <w:szCs w:val="24"/>
        </w:rPr>
        <w:t>community</w:t>
      </w:r>
      <w:proofErr w:type="gramEnd"/>
    </w:p>
    <w:p w14:paraId="28160887"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To see results for all the tracts in individual communities, you'll create a bar chart to aggregate community census tracts.</w:t>
      </w:r>
    </w:p>
    <w:p w14:paraId="7051E534" w14:textId="77777777" w:rsidR="00A86A2A" w:rsidRPr="00A86A2A" w:rsidRDefault="00A86A2A" w:rsidP="00A86A2A">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Contents pane, right-click the Homeless Tapestry layer, point to Create Chart, and choose Bar Chart.</w:t>
      </w:r>
    </w:p>
    <w:p w14:paraId="10D2E4A5" w14:textId="77777777" w:rsidR="00A86A2A" w:rsidRPr="00A86A2A" w:rsidRDefault="00A86A2A" w:rsidP="00A86A2A">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Dock the new chart over the histogram so all three bar charts and the map are visible. </w:t>
      </w:r>
    </w:p>
    <w:p w14:paraId="059A3F06" w14:textId="77777777" w:rsidR="00A86A2A" w:rsidRPr="00A86A2A" w:rsidRDefault="00A86A2A" w:rsidP="00A86A2A">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Chart Properties pane, on the Data tab, set the following parameters. </w:t>
      </w:r>
    </w:p>
    <w:p w14:paraId="09707BAF" w14:textId="77777777" w:rsidR="00A86A2A" w:rsidRPr="00A86A2A" w:rsidRDefault="00A86A2A" w:rsidP="00A86A2A">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Category or Date, choose Community.</w:t>
      </w:r>
    </w:p>
    <w:p w14:paraId="3B45AC63" w14:textId="77777777" w:rsidR="00A86A2A" w:rsidRPr="00A86A2A" w:rsidRDefault="00A86A2A" w:rsidP="00A86A2A">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Aggregation, choose Sum.</w:t>
      </w:r>
    </w:p>
    <w:p w14:paraId="7AF31433" w14:textId="77777777" w:rsidR="00A86A2A" w:rsidRPr="00A86A2A" w:rsidRDefault="00A86A2A" w:rsidP="00A86A2A">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Numeric Field(s), choose Total Homeless People.</w:t>
      </w:r>
    </w:p>
    <w:p w14:paraId="5A5AD83F" w14:textId="39FD945A" w:rsidR="00A86A2A" w:rsidRPr="00A86A2A" w:rsidRDefault="00A86A2A" w:rsidP="00A86A2A">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General tab, change Chart title to Total Homeless by Community</w:t>
      </w:r>
      <w:r w:rsidR="007A3364">
        <w:rPr>
          <w:rFonts w:ascii="Times New Roman" w:eastAsia="Times New Roman" w:hAnsi="Times New Roman" w:cs="Times New Roman"/>
          <w:sz w:val="24"/>
          <w:szCs w:val="24"/>
        </w:rPr>
        <w:t>,</w:t>
      </w:r>
      <w:r w:rsidRPr="00A86A2A">
        <w:rPr>
          <w:rFonts w:ascii="Times New Roman" w:eastAsia="Times New Roman" w:hAnsi="Times New Roman" w:cs="Times New Roman"/>
          <w:sz w:val="24"/>
          <w:szCs w:val="24"/>
        </w:rPr>
        <w:t xml:space="preserve"> and </w:t>
      </w:r>
      <w:r w:rsidR="007A3364">
        <w:rPr>
          <w:rFonts w:ascii="Times New Roman" w:eastAsia="Times New Roman" w:hAnsi="Times New Roman" w:cs="Times New Roman"/>
          <w:sz w:val="24"/>
          <w:szCs w:val="24"/>
        </w:rPr>
        <w:t xml:space="preserve">change </w:t>
      </w:r>
      <w:r w:rsidRPr="00A86A2A">
        <w:rPr>
          <w:rFonts w:ascii="Times New Roman" w:eastAsia="Times New Roman" w:hAnsi="Times New Roman" w:cs="Times New Roman"/>
          <w:sz w:val="24"/>
          <w:szCs w:val="24"/>
        </w:rPr>
        <w:t xml:space="preserve">Y axis title to Total Homeless People. </w:t>
      </w:r>
    </w:p>
    <w:p w14:paraId="6B0C369F" w14:textId="32ECB184" w:rsidR="00A86A2A" w:rsidRPr="007A3364" w:rsidRDefault="00947675" w:rsidP="00204EA9">
      <w:pPr>
        <w:numPr>
          <w:ilvl w:val="0"/>
          <w:numId w:val="1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A86A2A" w:rsidRPr="00A86A2A">
        <w:rPr>
          <w:rFonts w:ascii="Times New Roman" w:eastAsia="Times New Roman" w:hAnsi="Times New Roman" w:cs="Times New Roman"/>
          <w:sz w:val="24"/>
          <w:szCs w:val="24"/>
        </w:rPr>
        <w:t xml:space="preserve">n the </w:t>
      </w:r>
      <w:r>
        <w:rPr>
          <w:rFonts w:ascii="Times New Roman" w:eastAsia="Times New Roman" w:hAnsi="Times New Roman" w:cs="Times New Roman"/>
          <w:sz w:val="24"/>
          <w:szCs w:val="24"/>
        </w:rPr>
        <w:t>Data tab</w:t>
      </w:r>
      <w:r w:rsidR="00A86A2A" w:rsidRPr="00A86A2A">
        <w:rPr>
          <w:rFonts w:ascii="Times New Roman" w:eastAsia="Times New Roman" w:hAnsi="Times New Roman" w:cs="Times New Roman"/>
          <w:sz w:val="24"/>
          <w:szCs w:val="24"/>
        </w:rPr>
        <w:t>, click Sort and choose Y-axis Descending.</w:t>
      </w:r>
    </w:p>
    <w:p w14:paraId="4E985C89" w14:textId="77777777" w:rsidR="00A86A2A" w:rsidRPr="00A86A2A" w:rsidRDefault="00A86A2A" w:rsidP="00A86A2A">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Select the two communities with the largest number of homeless people. Compare the associated shelter types and risk factors.</w:t>
      </w:r>
    </w:p>
    <w:p w14:paraId="4622C777"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1950EC74" wp14:editId="508BDD74">
            <wp:extent cx="5715000" cy="4632960"/>
            <wp:effectExtent l="0" t="0" r="0" b="0"/>
            <wp:docPr id="71" name="Picture 71" descr="Exploring the characteristics of homeless commun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xploring the characteristics of homeless communiti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4632960"/>
                    </a:xfrm>
                    <a:prstGeom prst="rect">
                      <a:avLst/>
                    </a:prstGeom>
                    <a:noFill/>
                    <a:ln>
                      <a:noFill/>
                    </a:ln>
                  </pic:spPr>
                </pic:pic>
              </a:graphicData>
            </a:graphic>
          </wp:inline>
        </w:drawing>
      </w:r>
    </w:p>
    <w:p w14:paraId="3F4AF5F3"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Skid Row has more than twice as many homeless people as Hollywood. The Shelter Type chart reveals that very few homeless people in Skid Row live in cars, vans, or campers. The Risk Factors chart indicates that a large percentage of homeless people in Hollywood are victims of domestic violence.</w:t>
      </w:r>
    </w:p>
    <w:p w14:paraId="39CA3D53" w14:textId="77777777" w:rsidR="00A86A2A" w:rsidRPr="00A86A2A" w:rsidRDefault="00A86A2A" w:rsidP="00A86A2A">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Close the charts, clear any active selections, and save the project.</w:t>
      </w:r>
    </w:p>
    <w:p w14:paraId="1E9F6F06"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this lesson, you worked with </w:t>
      </w:r>
      <w:hyperlink r:id="rId106" w:tgtFrame="_blank" w:history="1">
        <w:r w:rsidRPr="00A86A2A">
          <w:rPr>
            <w:rFonts w:ascii="Times New Roman" w:eastAsia="Times New Roman" w:hAnsi="Times New Roman" w:cs="Times New Roman"/>
            <w:color w:val="0000FF"/>
            <w:sz w:val="24"/>
            <w:szCs w:val="24"/>
            <w:u w:val="single"/>
          </w:rPr>
          <w:t>point-in-time count data</w:t>
        </w:r>
      </w:hyperlink>
      <w:r w:rsidRPr="00A86A2A">
        <w:rPr>
          <w:rFonts w:ascii="Times New Roman" w:eastAsia="Times New Roman" w:hAnsi="Times New Roman" w:cs="Times New Roman"/>
          <w:sz w:val="24"/>
          <w:szCs w:val="24"/>
        </w:rPr>
        <w:t xml:space="preserve"> for the City of Los Angeles and Los Angeles County. Using maps and charts, you identified locations where people experiencing homelessness concentrate and explored variations in homeless community characteristics. You can use this same workflow with your own homeless census data.</w:t>
      </w:r>
    </w:p>
    <w:p w14:paraId="6572F2CC"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If you have a good system in place to conduct your point-in-time homeless census, that's perfect. If you're looking for some resources to help you improve your survey, or if you need technology to help you collect the census data, consider the following suggestions:</w:t>
      </w:r>
    </w:p>
    <w:p w14:paraId="05D9701A" w14:textId="77777777" w:rsidR="00A86A2A" w:rsidRPr="00A86A2A" w:rsidRDefault="00A86A2A" w:rsidP="00A86A2A">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 key to prevention is understanding where people are becoming homeless. The point-in-time counts tell you where homeless people are, but you won't want to miss the opportunity to ask about last permanent residence (ZIP Code, address, or street </w:t>
      </w:r>
      <w:r w:rsidRPr="00A86A2A">
        <w:rPr>
          <w:rFonts w:ascii="Times New Roman" w:eastAsia="Times New Roman" w:hAnsi="Times New Roman" w:cs="Times New Roman"/>
          <w:sz w:val="24"/>
          <w:szCs w:val="24"/>
        </w:rPr>
        <w:lastRenderedPageBreak/>
        <w:t>intersection). The point-in-time counts are also an opportunity to ask about perceived reasons for homelessness to learn more about risk factors.</w:t>
      </w:r>
    </w:p>
    <w:p w14:paraId="01AE4FD2" w14:textId="77777777" w:rsidR="00A86A2A" w:rsidRPr="00A86A2A" w:rsidRDefault="00A86A2A" w:rsidP="00A86A2A">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Poor transitions from foster care, jail, and other institutions may be an important factor contributing to new homelessness. You can record if a person's last permanent housing was an institution and use this information to design appropriate remediation.</w:t>
      </w:r>
    </w:p>
    <w:p w14:paraId="1738CB83" w14:textId="77777777" w:rsidR="00A86A2A" w:rsidRPr="00A86A2A" w:rsidRDefault="00A86A2A" w:rsidP="00A86A2A">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Los Angeles County makes its </w:t>
      </w:r>
      <w:hyperlink r:id="rId107" w:tgtFrame="_blank" w:history="1">
        <w:r w:rsidRPr="00A86A2A">
          <w:rPr>
            <w:rFonts w:ascii="Times New Roman" w:eastAsia="Times New Roman" w:hAnsi="Times New Roman" w:cs="Times New Roman"/>
            <w:color w:val="0000FF"/>
            <w:sz w:val="24"/>
            <w:szCs w:val="24"/>
            <w:u w:val="single"/>
          </w:rPr>
          <w:t>survey questions public</w:t>
        </w:r>
      </w:hyperlink>
      <w:r w:rsidRPr="00A86A2A">
        <w:rPr>
          <w:rFonts w:ascii="Times New Roman" w:eastAsia="Times New Roman" w:hAnsi="Times New Roman" w:cs="Times New Roman"/>
          <w:sz w:val="24"/>
          <w:szCs w:val="24"/>
        </w:rPr>
        <w:t>. Looking at its survey may help you design or enhance your own survey questions.</w:t>
      </w:r>
    </w:p>
    <w:p w14:paraId="78E4181C" w14:textId="77777777" w:rsidR="00A86A2A" w:rsidRPr="00A86A2A" w:rsidRDefault="00000000" w:rsidP="00A86A2A">
      <w:pPr>
        <w:numPr>
          <w:ilvl w:val="0"/>
          <w:numId w:val="14"/>
        </w:numPr>
        <w:spacing w:before="100" w:beforeAutospacing="1" w:after="100" w:afterAutospacing="1" w:line="240" w:lineRule="auto"/>
        <w:rPr>
          <w:rFonts w:ascii="Times New Roman" w:eastAsia="Times New Roman" w:hAnsi="Times New Roman" w:cs="Times New Roman"/>
          <w:sz w:val="24"/>
          <w:szCs w:val="24"/>
        </w:rPr>
      </w:pPr>
      <w:hyperlink r:id="rId108" w:tgtFrame="_blank" w:history="1">
        <w:proofErr w:type="gramStart"/>
        <w:r w:rsidR="00A86A2A" w:rsidRPr="00A86A2A">
          <w:rPr>
            <w:rFonts w:ascii="Times New Roman" w:eastAsia="Times New Roman" w:hAnsi="Times New Roman" w:cs="Times New Roman"/>
            <w:color w:val="0000FF"/>
            <w:sz w:val="24"/>
            <w:szCs w:val="24"/>
            <w:u w:val="single"/>
          </w:rPr>
          <w:t>A number of</w:t>
        </w:r>
        <w:proofErr w:type="gramEnd"/>
        <w:r w:rsidR="00A86A2A" w:rsidRPr="00A86A2A">
          <w:rPr>
            <w:rFonts w:ascii="Times New Roman" w:eastAsia="Times New Roman" w:hAnsi="Times New Roman" w:cs="Times New Roman"/>
            <w:color w:val="0000FF"/>
            <w:sz w:val="24"/>
            <w:szCs w:val="24"/>
            <w:u w:val="single"/>
          </w:rPr>
          <w:t xml:space="preserve"> resources</w:t>
        </w:r>
      </w:hyperlink>
      <w:r w:rsidR="00A86A2A" w:rsidRPr="00A86A2A">
        <w:rPr>
          <w:rFonts w:ascii="Times New Roman" w:eastAsia="Times New Roman" w:hAnsi="Times New Roman" w:cs="Times New Roman"/>
          <w:sz w:val="24"/>
          <w:szCs w:val="24"/>
        </w:rPr>
        <w:t xml:space="preserve"> are available to help you learn about using Esri technology to conduct your own point-in-time homeless census. </w:t>
      </w:r>
      <w:hyperlink r:id="rId109" w:tgtFrame="_blank" w:history="1">
        <w:r w:rsidR="00A86A2A" w:rsidRPr="00A86A2A">
          <w:rPr>
            <w:rFonts w:ascii="Times New Roman" w:eastAsia="Times New Roman" w:hAnsi="Times New Roman" w:cs="Times New Roman"/>
            <w:color w:val="0000FF"/>
            <w:sz w:val="24"/>
            <w:szCs w:val="24"/>
            <w:u w:val="single"/>
          </w:rPr>
          <w:t>The Survey123 for ArcGIS - Homeless Count video</w:t>
        </w:r>
      </w:hyperlink>
      <w:proofErr w:type="gramStart"/>
      <w:r w:rsidR="00A86A2A" w:rsidRPr="00A86A2A">
        <w:rPr>
          <w:rFonts w:ascii="Times New Roman" w:eastAsia="Times New Roman" w:hAnsi="Times New Roman" w:cs="Times New Roman"/>
          <w:sz w:val="24"/>
          <w:szCs w:val="24"/>
        </w:rPr>
        <w:t>, in particular, explains</w:t>
      </w:r>
      <w:proofErr w:type="gramEnd"/>
      <w:r w:rsidR="00A86A2A" w:rsidRPr="00A86A2A">
        <w:rPr>
          <w:rFonts w:ascii="Times New Roman" w:eastAsia="Times New Roman" w:hAnsi="Times New Roman" w:cs="Times New Roman"/>
          <w:sz w:val="24"/>
          <w:szCs w:val="24"/>
        </w:rPr>
        <w:t xml:space="preserve"> the point-in-time count application.</w:t>
      </w:r>
    </w:p>
    <w:p w14:paraId="617DF1DE" w14:textId="77777777" w:rsidR="00A86A2A" w:rsidRPr="00A86A2A" w:rsidRDefault="00A86A2A" w:rsidP="00A86A2A">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Los Angeles doesn't make the raw survey results public; only regional estimates are provided for many variables (age, risk factors, race/ethnicity, gender, veteran status, and so on). </w:t>
      </w:r>
      <w:proofErr w:type="gramStart"/>
      <w:r w:rsidRPr="00A86A2A">
        <w:rPr>
          <w:rFonts w:ascii="Times New Roman" w:eastAsia="Times New Roman" w:hAnsi="Times New Roman" w:cs="Times New Roman"/>
          <w:sz w:val="24"/>
          <w:szCs w:val="24"/>
        </w:rPr>
        <w:t>As a consequence</w:t>
      </w:r>
      <w:proofErr w:type="gramEnd"/>
      <w:r w:rsidRPr="00A86A2A">
        <w:rPr>
          <w:rFonts w:ascii="Times New Roman" w:eastAsia="Times New Roman" w:hAnsi="Times New Roman" w:cs="Times New Roman"/>
          <w:sz w:val="24"/>
          <w:szCs w:val="24"/>
        </w:rPr>
        <w:t>, apportionment was applied to get tract-level estimates. You may notice many of the estimates are duplicated across tracts. This is because, apparently, the apportionment algorithm aligns with the original estimation method used. If you have raw survey results, however, you won't need to apportion the survey data but can instead use the survey results directly. The workflow outlined above will work fine.</w:t>
      </w:r>
    </w:p>
    <w:p w14:paraId="37B4A9B1"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next lesson, you'll consider where to invest in new resources to support and aid people experiencing homelessness. This is often a contentious issue. The workflow that follows encourages transparency and uses spatial overlay analysis to promote consensus.</w:t>
      </w:r>
    </w:p>
    <w:p w14:paraId="28DEAF30" w14:textId="77777777" w:rsidR="00A86A2A" w:rsidRPr="00A86A2A" w:rsidRDefault="00000000" w:rsidP="00A86A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0BB97A4">
          <v:rect id="_x0000_i1027" style="width:0;height:1.5pt" o:hralign="center" o:hrstd="t" o:hr="t" fillcolor="#a0a0a0" stroked="f"/>
        </w:pict>
      </w:r>
    </w:p>
    <w:p w14:paraId="01F38DA6" w14:textId="77777777" w:rsidR="00A86A2A" w:rsidRPr="00A86A2A" w:rsidRDefault="00A86A2A" w:rsidP="00A86A2A">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A86A2A">
        <w:rPr>
          <w:rFonts w:ascii="Times New Roman" w:eastAsia="Times New Roman" w:hAnsi="Times New Roman" w:cs="Times New Roman"/>
          <w:b/>
          <w:bCs/>
          <w:kern w:val="36"/>
          <w:sz w:val="24"/>
          <w:szCs w:val="24"/>
        </w:rPr>
        <w:t xml:space="preserve">Part 4. Promote </w:t>
      </w:r>
      <w:proofErr w:type="gramStart"/>
      <w:r w:rsidRPr="00A86A2A">
        <w:rPr>
          <w:rFonts w:ascii="Times New Roman" w:eastAsia="Times New Roman" w:hAnsi="Times New Roman" w:cs="Times New Roman"/>
          <w:b/>
          <w:bCs/>
          <w:kern w:val="36"/>
          <w:sz w:val="24"/>
          <w:szCs w:val="24"/>
        </w:rPr>
        <w:t>consensus</w:t>
      </w:r>
      <w:proofErr w:type="gramEnd"/>
      <w:r w:rsidRPr="00A86A2A">
        <w:rPr>
          <w:rFonts w:ascii="Times New Roman" w:eastAsia="Times New Roman" w:hAnsi="Times New Roman" w:cs="Times New Roman"/>
          <w:b/>
          <w:bCs/>
          <w:kern w:val="36"/>
          <w:sz w:val="24"/>
          <w:szCs w:val="24"/>
        </w:rPr>
        <w:t xml:space="preserve"> </w:t>
      </w:r>
    </w:p>
    <w:p w14:paraId="778DB82C"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previous lesson, you identified where people experiencing homelessness concentrate and explored the characteristics of different homeless communities. In this les</w:t>
      </w:r>
      <w:r w:rsidR="00255C91">
        <w:rPr>
          <w:rFonts w:ascii="Times New Roman" w:eastAsia="Times New Roman" w:hAnsi="Times New Roman" w:cs="Times New Roman"/>
          <w:sz w:val="24"/>
          <w:szCs w:val="24"/>
        </w:rPr>
        <w:t>son, you'll answer the question: w</w:t>
      </w:r>
      <w:r w:rsidRPr="00A86A2A">
        <w:rPr>
          <w:rFonts w:ascii="Times New Roman" w:eastAsia="Times New Roman" w:hAnsi="Times New Roman" w:cs="Times New Roman"/>
          <w:sz w:val="24"/>
          <w:szCs w:val="24"/>
        </w:rPr>
        <w:t>here are the best locations to invest in new resources to aid and support people experiencing homelessness?</w:t>
      </w:r>
    </w:p>
    <w:p w14:paraId="12DF69E6"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Ask ten stakeholders and you'll likely get ten different ideas about where to invest in new resources. There is no one best solution. Mapping different planning scenario objectives, however, is an effective way to provide neutral ground for discussion, to encourage both transparency and collaboration, and to increase focused engagement.</w:t>
      </w:r>
    </w:p>
    <w:p w14:paraId="1FEE54FA"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You'll create several potential planning scenarios, each promoting a different objective. You'll then overlay </w:t>
      </w:r>
      <w:proofErr w:type="gramStart"/>
      <w:r w:rsidRPr="00A86A2A">
        <w:rPr>
          <w:rFonts w:ascii="Times New Roman" w:eastAsia="Times New Roman" w:hAnsi="Times New Roman" w:cs="Times New Roman"/>
          <w:sz w:val="24"/>
          <w:szCs w:val="24"/>
        </w:rPr>
        <w:t>all of</w:t>
      </w:r>
      <w:proofErr w:type="gramEnd"/>
      <w:r w:rsidRPr="00A86A2A">
        <w:rPr>
          <w:rFonts w:ascii="Times New Roman" w:eastAsia="Times New Roman" w:hAnsi="Times New Roman" w:cs="Times New Roman"/>
          <w:sz w:val="24"/>
          <w:szCs w:val="24"/>
        </w:rPr>
        <w:t xml:space="preserve"> the planning scenario maps to see if any locations optimize more than one objective.</w:t>
      </w:r>
    </w:p>
    <w:p w14:paraId="153ECC0C"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1. Add resources to optimize social </w:t>
      </w:r>
      <w:proofErr w:type="gramStart"/>
      <w:r w:rsidRPr="00A86A2A">
        <w:rPr>
          <w:rFonts w:ascii="Times New Roman" w:eastAsia="Times New Roman" w:hAnsi="Times New Roman" w:cs="Times New Roman"/>
          <w:b/>
          <w:bCs/>
          <w:sz w:val="24"/>
          <w:szCs w:val="24"/>
        </w:rPr>
        <w:t>equity</w:t>
      </w:r>
      <w:proofErr w:type="gramEnd"/>
    </w:p>
    <w:p w14:paraId="252697F1"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First, you'll create a map that shows where to add new resources if the goal is to optimize social equity. You'll compute a supply versus demand variable relating the total county population in each tract to the total homeless population in each tract.</w:t>
      </w:r>
    </w:p>
    <w:p w14:paraId="549FB923"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If necessary, open the Homelessness project in ArcGIS Pro. </w:t>
      </w:r>
    </w:p>
    <w:p w14:paraId="0E8E6396"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Turn off all layers except the County Outline layer, Additional Resources layer, and </w:t>
      </w:r>
      <w:proofErr w:type="spellStart"/>
      <w:r w:rsidRPr="00A86A2A">
        <w:rPr>
          <w:rFonts w:ascii="Times New Roman" w:eastAsia="Times New Roman" w:hAnsi="Times New Roman" w:cs="Times New Roman"/>
          <w:sz w:val="24"/>
          <w:szCs w:val="24"/>
        </w:rPr>
        <w:t>basemap</w:t>
      </w:r>
      <w:proofErr w:type="spellEnd"/>
      <w:r w:rsidRPr="00A86A2A">
        <w:rPr>
          <w:rFonts w:ascii="Times New Roman" w:eastAsia="Times New Roman" w:hAnsi="Times New Roman" w:cs="Times New Roman"/>
          <w:sz w:val="24"/>
          <w:szCs w:val="24"/>
        </w:rPr>
        <w:t>.</w:t>
      </w:r>
    </w:p>
    <w:p w14:paraId="078F2C3D"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the Contents pane, drag the County Outline and Additional Resources layers to the top of the list of layers.</w:t>
      </w:r>
    </w:p>
    <w:p w14:paraId="1AA0E339" w14:textId="77777777" w:rsidR="00A86A2A" w:rsidRPr="00A86A2A" w:rsidRDefault="00A86A2A" w:rsidP="00255C9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To compute the social equity index, you'll need the total number of residents and the total number of homeless people countywide. Later in the lesson, you'll need the total number of sheltered homeless countywide, so you'll also calculate that.</w:t>
      </w:r>
    </w:p>
    <w:p w14:paraId="2939CAFD"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Geoprocessing pane, search for and open the </w:t>
      </w:r>
      <w:hyperlink r:id="rId110" w:tgtFrame="_blank" w:history="1">
        <w:r w:rsidRPr="00A86A2A">
          <w:rPr>
            <w:rFonts w:ascii="Times New Roman" w:eastAsia="Times New Roman" w:hAnsi="Times New Roman" w:cs="Times New Roman"/>
            <w:color w:val="0000FF"/>
            <w:sz w:val="24"/>
            <w:szCs w:val="24"/>
            <w:u w:val="single"/>
          </w:rPr>
          <w:t>Summary Statistics</w:t>
        </w:r>
      </w:hyperlink>
      <w:r w:rsidRPr="00A86A2A">
        <w:rPr>
          <w:rFonts w:ascii="Times New Roman" w:eastAsia="Times New Roman" w:hAnsi="Times New Roman" w:cs="Times New Roman"/>
          <w:sz w:val="24"/>
          <w:szCs w:val="24"/>
        </w:rPr>
        <w:t xml:space="preserve"> tool.</w:t>
      </w:r>
    </w:p>
    <w:p w14:paraId="292D181D"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 For Output Table, type </w:t>
      </w:r>
      <w:proofErr w:type="spellStart"/>
      <w:r w:rsidRPr="00A86A2A">
        <w:rPr>
          <w:rFonts w:ascii="Times New Roman" w:eastAsia="Times New Roman" w:hAnsi="Times New Roman" w:cs="Times New Roman"/>
          <w:sz w:val="24"/>
          <w:szCs w:val="24"/>
        </w:rPr>
        <w:t>Sum_Pop_Variables</w:t>
      </w:r>
      <w:proofErr w:type="spellEnd"/>
      <w:r w:rsidRPr="00A86A2A">
        <w:rPr>
          <w:rFonts w:ascii="Times New Roman" w:eastAsia="Times New Roman" w:hAnsi="Times New Roman" w:cs="Times New Roman"/>
          <w:sz w:val="24"/>
          <w:szCs w:val="24"/>
        </w:rPr>
        <w:t>. Choose Sum for the 2017 Total Population, Total Homeless People, and Total Sheltered People fields.</w:t>
      </w:r>
    </w:p>
    <w:p w14:paraId="4202DFF6"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57B522A7" wp14:editId="5AFF43B9">
            <wp:extent cx="3749040" cy="3543300"/>
            <wp:effectExtent l="0" t="0" r="3810" b="0"/>
            <wp:docPr id="73" name="Picture 73" descr="Summary Statistics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ummary Statistics parameter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9040" cy="3543300"/>
                    </a:xfrm>
                    <a:prstGeom prst="rect">
                      <a:avLst/>
                    </a:prstGeom>
                    <a:noFill/>
                    <a:ln>
                      <a:noFill/>
                    </a:ln>
                  </pic:spPr>
                </pic:pic>
              </a:graphicData>
            </a:graphic>
          </wp:inline>
        </w:drawing>
      </w:r>
    </w:p>
    <w:p w14:paraId="0356A887"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Run.</w:t>
      </w:r>
    </w:p>
    <w:p w14:paraId="2E8BF373" w14:textId="77777777" w:rsidR="00A86A2A" w:rsidRPr="00A86A2A" w:rsidRDefault="00A86A2A" w:rsidP="00255C9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tool runs. It writes the sum values for each field </w:t>
      </w:r>
      <w:proofErr w:type="gramStart"/>
      <w:r w:rsidRPr="00A86A2A">
        <w:rPr>
          <w:rFonts w:ascii="Times New Roman" w:eastAsia="Times New Roman" w:hAnsi="Times New Roman" w:cs="Times New Roman"/>
          <w:sz w:val="24"/>
          <w:szCs w:val="24"/>
        </w:rPr>
        <w:t>to</w:t>
      </w:r>
      <w:proofErr w:type="gramEnd"/>
      <w:r w:rsidRPr="00A86A2A">
        <w:rPr>
          <w:rFonts w:ascii="Times New Roman" w:eastAsia="Times New Roman" w:hAnsi="Times New Roman" w:cs="Times New Roman"/>
          <w:sz w:val="24"/>
          <w:szCs w:val="24"/>
        </w:rPr>
        <w:t xml:space="preserve"> the new output table.</w:t>
      </w:r>
    </w:p>
    <w:p w14:paraId="4A07434A"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Contents pane, right-click </w:t>
      </w:r>
      <w:proofErr w:type="spellStart"/>
      <w:r w:rsidRPr="00A86A2A">
        <w:rPr>
          <w:rFonts w:ascii="Times New Roman" w:eastAsia="Times New Roman" w:hAnsi="Times New Roman" w:cs="Times New Roman"/>
          <w:sz w:val="24"/>
          <w:szCs w:val="24"/>
        </w:rPr>
        <w:t>Sum_Pop_Variables</w:t>
      </w:r>
      <w:proofErr w:type="spellEnd"/>
      <w:r w:rsidRPr="00A86A2A">
        <w:rPr>
          <w:rFonts w:ascii="Times New Roman" w:eastAsia="Times New Roman" w:hAnsi="Times New Roman" w:cs="Times New Roman"/>
          <w:sz w:val="24"/>
          <w:szCs w:val="24"/>
        </w:rPr>
        <w:t xml:space="preserve"> and open the table.</w:t>
      </w:r>
    </w:p>
    <w:p w14:paraId="13AD56C9" w14:textId="77777777" w:rsidR="00A86A2A" w:rsidRPr="00A86A2A" w:rsidRDefault="00A86A2A" w:rsidP="00255C9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residential population is 9,446,500. The total homeless population is 49,703 (rounded up from 49,702.811; the floating-point number indicates some counts were estimated). The total sheltered homeless population is 12,933.</w:t>
      </w:r>
    </w:p>
    <w:p w14:paraId="7BE71BE2"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Close the table.</w:t>
      </w:r>
    </w:p>
    <w:p w14:paraId="6C259626" w14:textId="77777777" w:rsidR="00A86A2A" w:rsidRPr="00A86A2A" w:rsidRDefault="00A86A2A" w:rsidP="00255C9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Next, you'll create a new field and calculate the social equity index.</w:t>
      </w:r>
    </w:p>
    <w:p w14:paraId="78FE231E"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and run the </w:t>
      </w:r>
      <w:hyperlink r:id="rId112" w:tgtFrame="_blank" w:history="1">
        <w:r w:rsidRPr="00A86A2A">
          <w:rPr>
            <w:rFonts w:ascii="Times New Roman" w:eastAsia="Times New Roman" w:hAnsi="Times New Roman" w:cs="Times New Roman"/>
            <w:color w:val="0000FF"/>
            <w:sz w:val="24"/>
            <w:szCs w:val="24"/>
            <w:u w:val="single"/>
          </w:rPr>
          <w:t>Add Field</w:t>
        </w:r>
      </w:hyperlink>
      <w:r w:rsidRPr="00A86A2A">
        <w:rPr>
          <w:rFonts w:ascii="Times New Roman" w:eastAsia="Times New Roman" w:hAnsi="Times New Roman" w:cs="Times New Roman"/>
          <w:sz w:val="24"/>
          <w:szCs w:val="24"/>
        </w:rPr>
        <w:t xml:space="preserve"> tool with the following parameters: </w:t>
      </w:r>
    </w:p>
    <w:p w14:paraId="489624B8"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430B7332"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 Name, type </w:t>
      </w:r>
      <w:proofErr w:type="spellStart"/>
      <w:r w:rsidRPr="00A86A2A">
        <w:rPr>
          <w:rFonts w:ascii="Times New Roman" w:eastAsia="Times New Roman" w:hAnsi="Times New Roman" w:cs="Times New Roman"/>
          <w:sz w:val="24"/>
          <w:szCs w:val="24"/>
        </w:rPr>
        <w:t>SocialEquityIndex</w:t>
      </w:r>
      <w:proofErr w:type="spellEnd"/>
      <w:r w:rsidRPr="00A86A2A">
        <w:rPr>
          <w:rFonts w:ascii="Times New Roman" w:eastAsia="Times New Roman" w:hAnsi="Times New Roman" w:cs="Times New Roman"/>
          <w:sz w:val="24"/>
          <w:szCs w:val="24"/>
        </w:rPr>
        <w:t>.</w:t>
      </w:r>
    </w:p>
    <w:p w14:paraId="294F2287"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Type, choose Float.</w:t>
      </w:r>
    </w:p>
    <w:p w14:paraId="5BEC54F5"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Alias, type Social Equity Index.</w:t>
      </w:r>
    </w:p>
    <w:p w14:paraId="14841286"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and run the </w:t>
      </w:r>
      <w:hyperlink r:id="rId113" w:tgtFrame="_blank" w:history="1">
        <w:r w:rsidRPr="00A86A2A">
          <w:rPr>
            <w:rFonts w:ascii="Times New Roman" w:eastAsia="Times New Roman" w:hAnsi="Times New Roman" w:cs="Times New Roman"/>
            <w:color w:val="0000FF"/>
            <w:sz w:val="24"/>
            <w:szCs w:val="24"/>
            <w:u w:val="single"/>
          </w:rPr>
          <w:t>Calculate Field</w:t>
        </w:r>
      </w:hyperlink>
      <w:r w:rsidRPr="00A86A2A">
        <w:rPr>
          <w:rFonts w:ascii="Times New Roman" w:eastAsia="Times New Roman" w:hAnsi="Times New Roman" w:cs="Times New Roman"/>
          <w:sz w:val="24"/>
          <w:szCs w:val="24"/>
        </w:rPr>
        <w:t xml:space="preserve"> tool with the following parameters: </w:t>
      </w:r>
    </w:p>
    <w:p w14:paraId="29C75827"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5F8D8FDB"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Name, choose Social Equity Index.</w:t>
      </w:r>
    </w:p>
    <w:p w14:paraId="54D4AD88"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Expression, type </w:t>
      </w:r>
      <w:proofErr w:type="gramStart"/>
      <w:r w:rsidRPr="00A86A2A">
        <w:rPr>
          <w:rFonts w:ascii="Times New Roman" w:eastAsia="Times New Roman" w:hAnsi="Times New Roman" w:cs="Times New Roman"/>
          <w:sz w:val="24"/>
          <w:szCs w:val="24"/>
        </w:rPr>
        <w:t>(!TOTPOP</w:t>
      </w:r>
      <w:proofErr w:type="gramEnd"/>
      <w:r w:rsidRPr="00A86A2A">
        <w:rPr>
          <w:rFonts w:ascii="Times New Roman" w:eastAsia="Times New Roman" w:hAnsi="Times New Roman" w:cs="Times New Roman"/>
          <w:sz w:val="24"/>
          <w:szCs w:val="24"/>
        </w:rPr>
        <w:t xml:space="preserve">_CY! / 9446500) - </w:t>
      </w:r>
      <w:proofErr w:type="gramStart"/>
      <w:r w:rsidRPr="00A86A2A">
        <w:rPr>
          <w:rFonts w:ascii="Times New Roman" w:eastAsia="Times New Roman" w:hAnsi="Times New Roman" w:cs="Times New Roman"/>
          <w:sz w:val="24"/>
          <w:szCs w:val="24"/>
        </w:rPr>
        <w:t>(!</w:t>
      </w:r>
      <w:proofErr w:type="spellStart"/>
      <w:r w:rsidRPr="00A86A2A">
        <w:rPr>
          <w:rFonts w:ascii="Times New Roman" w:eastAsia="Times New Roman" w:hAnsi="Times New Roman" w:cs="Times New Roman"/>
          <w:sz w:val="24"/>
          <w:szCs w:val="24"/>
        </w:rPr>
        <w:t>totPeople</w:t>
      </w:r>
      <w:proofErr w:type="spellEnd"/>
      <w:proofErr w:type="gramEnd"/>
      <w:r w:rsidRPr="00A86A2A">
        <w:rPr>
          <w:rFonts w:ascii="Times New Roman" w:eastAsia="Times New Roman" w:hAnsi="Times New Roman" w:cs="Times New Roman"/>
          <w:sz w:val="24"/>
          <w:szCs w:val="24"/>
        </w:rPr>
        <w:t>! / 49703).</w:t>
      </w:r>
    </w:p>
    <w:p w14:paraId="7E122699" w14:textId="77777777" w:rsidR="00A86A2A" w:rsidRPr="00A86A2A" w:rsidRDefault="00A86A2A" w:rsidP="00255C91">
      <w:pPr>
        <w:spacing w:before="100" w:beforeAutospacing="1" w:after="100" w:afterAutospacing="1" w:line="240" w:lineRule="auto"/>
        <w:ind w:left="720"/>
        <w:outlineLvl w:val="4"/>
        <w:rPr>
          <w:rFonts w:ascii="Times New Roman" w:eastAsia="Times New Roman" w:hAnsi="Times New Roman" w:cs="Times New Roman"/>
          <w:sz w:val="24"/>
          <w:szCs w:val="24"/>
        </w:rPr>
      </w:pPr>
      <w:r w:rsidRPr="00255C91">
        <w:rPr>
          <w:rFonts w:ascii="Times New Roman" w:eastAsia="Times New Roman" w:hAnsi="Times New Roman" w:cs="Times New Roman"/>
          <w:b/>
          <w:bCs/>
          <w:sz w:val="24"/>
          <w:szCs w:val="24"/>
        </w:rPr>
        <w:t>Note:</w:t>
      </w:r>
      <w:r w:rsidR="00255C91">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 xml:space="preserve">Tool expressions often use field names enclosed in exclamation marks rather than field aliases. The field name for the 2017 Total Population field is TOTPOP_CY; the field name for the Total Homeless People field is </w:t>
      </w:r>
      <w:proofErr w:type="spellStart"/>
      <w:r w:rsidRPr="00A86A2A">
        <w:rPr>
          <w:rFonts w:ascii="Times New Roman" w:eastAsia="Times New Roman" w:hAnsi="Times New Roman" w:cs="Times New Roman"/>
          <w:sz w:val="24"/>
          <w:szCs w:val="24"/>
        </w:rPr>
        <w:t>totPeople</w:t>
      </w:r>
      <w:proofErr w:type="spellEnd"/>
      <w:r w:rsidRPr="00A86A2A">
        <w:rPr>
          <w:rFonts w:ascii="Times New Roman" w:eastAsia="Times New Roman" w:hAnsi="Times New Roman" w:cs="Times New Roman"/>
          <w:sz w:val="24"/>
          <w:szCs w:val="24"/>
        </w:rPr>
        <w:t>.</w:t>
      </w:r>
    </w:p>
    <w:p w14:paraId="195FC6E0" w14:textId="77777777" w:rsidR="00A86A2A" w:rsidRPr="00A86A2A" w:rsidRDefault="00A86A2A" w:rsidP="00255C91">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first ratio in the expression </w:t>
      </w:r>
      <w:proofErr w:type="gramStart"/>
      <w:r w:rsidRPr="00A86A2A">
        <w:rPr>
          <w:rFonts w:ascii="Times New Roman" w:eastAsia="Times New Roman" w:hAnsi="Times New Roman" w:cs="Times New Roman"/>
          <w:sz w:val="24"/>
          <w:szCs w:val="24"/>
        </w:rPr>
        <w:t>(!TOTPOP</w:t>
      </w:r>
      <w:proofErr w:type="gramEnd"/>
      <w:r w:rsidRPr="00A86A2A">
        <w:rPr>
          <w:rFonts w:ascii="Times New Roman" w:eastAsia="Times New Roman" w:hAnsi="Times New Roman" w:cs="Times New Roman"/>
          <w:sz w:val="24"/>
          <w:szCs w:val="24"/>
        </w:rPr>
        <w:t xml:space="preserve">_CY! / 9446500) reflects the portion of the county's residents in each census tract. The second ratio </w:t>
      </w:r>
      <w:proofErr w:type="gramStart"/>
      <w:r w:rsidRPr="00A86A2A">
        <w:rPr>
          <w:rFonts w:ascii="Times New Roman" w:eastAsia="Times New Roman" w:hAnsi="Times New Roman" w:cs="Times New Roman"/>
          <w:sz w:val="24"/>
          <w:szCs w:val="24"/>
        </w:rPr>
        <w:t>(!</w:t>
      </w:r>
      <w:proofErr w:type="spellStart"/>
      <w:r w:rsidRPr="00A86A2A">
        <w:rPr>
          <w:rFonts w:ascii="Times New Roman" w:eastAsia="Times New Roman" w:hAnsi="Times New Roman" w:cs="Times New Roman"/>
          <w:sz w:val="24"/>
          <w:szCs w:val="24"/>
        </w:rPr>
        <w:t>totPeople</w:t>
      </w:r>
      <w:proofErr w:type="spellEnd"/>
      <w:proofErr w:type="gramEnd"/>
      <w:r w:rsidRPr="00A86A2A">
        <w:rPr>
          <w:rFonts w:ascii="Times New Roman" w:eastAsia="Times New Roman" w:hAnsi="Times New Roman" w:cs="Times New Roman"/>
          <w:sz w:val="24"/>
          <w:szCs w:val="24"/>
        </w:rPr>
        <w:t>! / 49703) is the proportion of homeless people in each census tract. These two ratios are subtracted. If the ratios are equal (a tract has 2 percent of the county's residents and 2 percent of the county's homeless), the difference is zero, representing perfect equity. If the difference is positive (a tract has 4 percent of the county's residents and 2 percent of the county's homeless population), there is a higher proportion of residents than homeless people. These tracts aren't caring for their share of the homeless population. Adding new resources to these tracts should alleviate the imbalance. A negative difference means the proportion of homeless people is larger than the proportion of residents. These tracts are caring for more than their share of the homeless population.</w:t>
      </w:r>
    </w:p>
    <w:p w14:paraId="0A5D4CA1"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Open the Symbology pane for the Additional Resources layer. Symbolize the layer using the following parameters:</w:t>
      </w:r>
    </w:p>
    <w:p w14:paraId="38517A61"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Primary symbology, choose Graduated Colors.</w:t>
      </w:r>
    </w:p>
    <w:p w14:paraId="28D0B66E"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choose Social Equity Index.</w:t>
      </w:r>
    </w:p>
    <w:p w14:paraId="69F34F9B"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Method, choose Standard Deviation.</w:t>
      </w:r>
    </w:p>
    <w:p w14:paraId="3641EF9C"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More and choose Reverse values.</w:t>
      </w:r>
    </w:p>
    <w:p w14:paraId="1A9208A5" w14:textId="77777777" w:rsidR="00A86A2A" w:rsidRPr="00A86A2A" w:rsidRDefault="00A86A2A" w:rsidP="00697C62">
      <w:pPr>
        <w:spacing w:before="100" w:beforeAutospacing="1" w:after="100" w:afterAutospacing="1" w:line="240" w:lineRule="auto"/>
        <w:ind w:left="720"/>
        <w:outlineLvl w:val="4"/>
        <w:rPr>
          <w:rFonts w:ascii="Times New Roman" w:eastAsia="Times New Roman" w:hAnsi="Times New Roman" w:cs="Times New Roman"/>
          <w:sz w:val="24"/>
          <w:szCs w:val="24"/>
        </w:rPr>
      </w:pPr>
      <w:r w:rsidRPr="00697C62">
        <w:rPr>
          <w:rFonts w:ascii="Times New Roman" w:eastAsia="Times New Roman" w:hAnsi="Times New Roman" w:cs="Times New Roman"/>
          <w:b/>
          <w:bCs/>
          <w:sz w:val="24"/>
          <w:szCs w:val="24"/>
        </w:rPr>
        <w:t>Note:</w:t>
      </w:r>
      <w:r w:rsidR="00697C62">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If you don't see the Social Equity Index field as an option for the Field parameter, change Primary symbology to Unique Values. Then change it back to Graduated Colors to refresh the field list.</w:t>
      </w:r>
    </w:p>
    <w:p w14:paraId="6F6254AA" w14:textId="77777777" w:rsidR="00A86A2A" w:rsidRPr="00A86A2A" w:rsidRDefault="00A86A2A" w:rsidP="00697C6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Reversing the symbol order and values puts the class you want to focus on at the top of the legend. The positive deviations from the </w:t>
      </w:r>
      <w:proofErr w:type="gramStart"/>
      <w:r w:rsidRPr="00A86A2A">
        <w:rPr>
          <w:rFonts w:ascii="Times New Roman" w:eastAsia="Times New Roman" w:hAnsi="Times New Roman" w:cs="Times New Roman"/>
          <w:sz w:val="24"/>
          <w:szCs w:val="24"/>
        </w:rPr>
        <w:t>mean</w:t>
      </w:r>
      <w:proofErr w:type="gramEnd"/>
      <w:r w:rsidRPr="00A86A2A">
        <w:rPr>
          <w:rFonts w:ascii="Times New Roman" w:eastAsia="Times New Roman" w:hAnsi="Times New Roman" w:cs="Times New Roman"/>
          <w:sz w:val="24"/>
          <w:szCs w:val="24"/>
        </w:rPr>
        <w:t xml:space="preserve"> reflect tracts where new resources should be added.</w:t>
      </w:r>
    </w:p>
    <w:p w14:paraId="2A56FCD6"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For the 0.50 - 0.84 Std. Dev. class break, right-click the symbol and choose Peony Pink (a bright color). Choose progressively darker gray colors (Arctic White, Gray 10%, Gray 30%, and Gray 50%) for the remaining class breaks.</w:t>
      </w:r>
    </w:p>
    <w:p w14:paraId="662E79FA" w14:textId="77777777" w:rsidR="00A86A2A" w:rsidRPr="00A86A2A" w:rsidRDefault="00A86A2A" w:rsidP="00697C62">
      <w:pPr>
        <w:spacing w:before="100" w:beforeAutospacing="1" w:after="100" w:afterAutospacing="1" w:line="240" w:lineRule="auto"/>
        <w:ind w:left="720"/>
        <w:outlineLvl w:val="4"/>
        <w:rPr>
          <w:rFonts w:ascii="Times New Roman" w:eastAsia="Times New Roman" w:hAnsi="Times New Roman" w:cs="Times New Roman"/>
          <w:sz w:val="24"/>
          <w:szCs w:val="24"/>
        </w:rPr>
      </w:pPr>
      <w:r w:rsidRPr="00697C62">
        <w:rPr>
          <w:rFonts w:ascii="Times New Roman" w:eastAsia="Times New Roman" w:hAnsi="Times New Roman" w:cs="Times New Roman"/>
          <w:b/>
          <w:bCs/>
          <w:sz w:val="24"/>
          <w:szCs w:val="24"/>
        </w:rPr>
        <w:t>Tip:</w:t>
      </w:r>
      <w:r w:rsidR="00697C62">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Always use a neutral color for the -0.50 - 0.50 Std. Dev. class break because it represents the mean (what's expected and, consequently, not most interesting).</w:t>
      </w:r>
    </w:p>
    <w:p w14:paraId="200A5CAA"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More and choose Format all symbols.</w:t>
      </w:r>
    </w:p>
    <w:p w14:paraId="4891AE5D"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Properties tab, change Outline width to 0.25 and change Outline color to Gray 10%. Click Apply.</w:t>
      </w:r>
    </w:p>
    <w:p w14:paraId="17DB0000"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Primary Symbology pane, change the labels to the following values:</w:t>
      </w:r>
    </w:p>
    <w:p w14:paraId="479BCE26"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first symbol, change the label to Add new resources here to promote equity.</w:t>
      </w:r>
    </w:p>
    <w:p w14:paraId="3F4072F4"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second symbol, change the label to Equity.</w:t>
      </w:r>
    </w:p>
    <w:p w14:paraId="2686CABE"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third symbol, change the label to Bearing more than their share.</w:t>
      </w:r>
    </w:p>
    <w:p w14:paraId="1C1C952C"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fourth symbol, change the label to Bearing much more than their share.</w:t>
      </w:r>
    </w:p>
    <w:p w14:paraId="0F936AAA"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fifth symbol, change the label to Bearing the largest burden of homelessness.</w:t>
      </w:r>
    </w:p>
    <w:p w14:paraId="256FBFA5"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0DD5EEFF" wp14:editId="633E577E">
            <wp:extent cx="4183380" cy="4823460"/>
            <wp:effectExtent l="0" t="0" r="7620" b="0"/>
            <wp:docPr id="74" name="Picture 74" descr="Standard deviation rendering, social eq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tandard deviation rendering, social equit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3380" cy="4823460"/>
                    </a:xfrm>
                    <a:prstGeom prst="rect">
                      <a:avLst/>
                    </a:prstGeom>
                    <a:noFill/>
                    <a:ln>
                      <a:noFill/>
                    </a:ln>
                  </pic:spPr>
                </pic:pic>
              </a:graphicData>
            </a:graphic>
          </wp:inline>
        </w:drawing>
      </w:r>
    </w:p>
    <w:p w14:paraId="6EE50509" w14:textId="3C4CCD10" w:rsidR="00A86A2A" w:rsidRDefault="00A86A2A" w:rsidP="00204EA9">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symbology updates on the map.</w:t>
      </w:r>
    </w:p>
    <w:p w14:paraId="2AEE40B6" w14:textId="715AC5E6" w:rsidR="00302B2E" w:rsidRPr="00A86A2A" w:rsidRDefault="00302B2E" w:rsidP="00A86A2A">
      <w:pPr>
        <w:spacing w:beforeAutospacing="1" w:after="0" w:afterAutospacing="1" w:line="240" w:lineRule="auto"/>
        <w:ind w:left="720"/>
        <w:rPr>
          <w:rFonts w:ascii="Times New Roman" w:eastAsia="Times New Roman" w:hAnsi="Times New Roman" w:cs="Times New Roman"/>
          <w:sz w:val="24"/>
          <w:szCs w:val="24"/>
        </w:rPr>
      </w:pPr>
      <w:r w:rsidRPr="00302B2E">
        <w:rPr>
          <w:rFonts w:ascii="Times New Roman" w:eastAsia="Times New Roman" w:hAnsi="Times New Roman" w:cs="Times New Roman"/>
          <w:noProof/>
          <w:sz w:val="24"/>
          <w:szCs w:val="24"/>
        </w:rPr>
        <w:lastRenderedPageBreak/>
        <w:drawing>
          <wp:inline distT="0" distB="0" distL="0" distR="0" wp14:anchorId="3AF60A57" wp14:editId="4F0F1237">
            <wp:extent cx="5060103" cy="5134708"/>
            <wp:effectExtent l="0" t="0" r="7620" b="8890"/>
            <wp:docPr id="101" name="Picture 1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Map&#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62962" cy="5137609"/>
                    </a:xfrm>
                    <a:prstGeom prst="rect">
                      <a:avLst/>
                    </a:prstGeom>
                    <a:noFill/>
                    <a:ln>
                      <a:noFill/>
                    </a:ln>
                  </pic:spPr>
                </pic:pic>
              </a:graphicData>
            </a:graphic>
          </wp:inline>
        </w:drawing>
      </w:r>
    </w:p>
    <w:p w14:paraId="62FF242D" w14:textId="77777777" w:rsidR="00A86A2A" w:rsidRPr="00A86A2A" w:rsidRDefault="00A86A2A" w:rsidP="00697C6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tracts where new resources will promote social equity have index values larger than 0.000862. To flag these tracts, you'll create a new field that has two possible values, 0 and 1. You'll give tracts with an index less than 0.000862 a value of 0 and tracts with a higher index a value of 1. You'll sum the flag fields at the end of this lesson to identify locations that optimize multiple planning scenario objectives.</w:t>
      </w:r>
    </w:p>
    <w:p w14:paraId="711BC091"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and run the </w:t>
      </w:r>
      <w:hyperlink r:id="rId116" w:tgtFrame="_blank" w:history="1">
        <w:r w:rsidRPr="00A86A2A">
          <w:rPr>
            <w:rFonts w:ascii="Times New Roman" w:eastAsia="Times New Roman" w:hAnsi="Times New Roman" w:cs="Times New Roman"/>
            <w:color w:val="0000FF"/>
            <w:sz w:val="24"/>
            <w:szCs w:val="24"/>
            <w:u w:val="single"/>
          </w:rPr>
          <w:t>Add Field</w:t>
        </w:r>
      </w:hyperlink>
      <w:r w:rsidRPr="00A86A2A">
        <w:rPr>
          <w:rFonts w:ascii="Times New Roman" w:eastAsia="Times New Roman" w:hAnsi="Times New Roman" w:cs="Times New Roman"/>
          <w:sz w:val="24"/>
          <w:szCs w:val="24"/>
        </w:rPr>
        <w:t xml:space="preserve"> tool with the following parameters:</w:t>
      </w:r>
    </w:p>
    <w:p w14:paraId="50B75BEF"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254EB0F9"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 Name, choose </w:t>
      </w:r>
      <w:proofErr w:type="spellStart"/>
      <w:r w:rsidRPr="00A86A2A">
        <w:rPr>
          <w:rFonts w:ascii="Times New Roman" w:eastAsia="Times New Roman" w:hAnsi="Times New Roman" w:cs="Times New Roman"/>
          <w:sz w:val="24"/>
          <w:szCs w:val="24"/>
        </w:rPr>
        <w:t>SocialEquityFlag</w:t>
      </w:r>
      <w:proofErr w:type="spellEnd"/>
      <w:r w:rsidRPr="00A86A2A">
        <w:rPr>
          <w:rFonts w:ascii="Times New Roman" w:eastAsia="Times New Roman" w:hAnsi="Times New Roman" w:cs="Times New Roman"/>
          <w:sz w:val="24"/>
          <w:szCs w:val="24"/>
        </w:rPr>
        <w:t>.</w:t>
      </w:r>
    </w:p>
    <w:p w14:paraId="56E80F6E"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Type, choose Short.</w:t>
      </w:r>
    </w:p>
    <w:p w14:paraId="1FA4DA09"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and run the </w:t>
      </w:r>
      <w:hyperlink r:id="rId117" w:tgtFrame="_blank" w:history="1">
        <w:r w:rsidRPr="00A86A2A">
          <w:rPr>
            <w:rFonts w:ascii="Times New Roman" w:eastAsia="Times New Roman" w:hAnsi="Times New Roman" w:cs="Times New Roman"/>
            <w:color w:val="0000FF"/>
            <w:sz w:val="24"/>
            <w:szCs w:val="24"/>
            <w:u w:val="single"/>
          </w:rPr>
          <w:t>Calculate Field</w:t>
        </w:r>
      </w:hyperlink>
      <w:r w:rsidRPr="00A86A2A">
        <w:rPr>
          <w:rFonts w:ascii="Times New Roman" w:eastAsia="Times New Roman" w:hAnsi="Times New Roman" w:cs="Times New Roman"/>
          <w:sz w:val="24"/>
          <w:szCs w:val="24"/>
        </w:rPr>
        <w:t xml:space="preserve"> tool with the following parameters:</w:t>
      </w:r>
    </w:p>
    <w:p w14:paraId="124D5467"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3BABB1AF"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 Name, choose </w:t>
      </w:r>
      <w:proofErr w:type="spellStart"/>
      <w:r w:rsidRPr="00A86A2A">
        <w:rPr>
          <w:rFonts w:ascii="Times New Roman" w:eastAsia="Times New Roman" w:hAnsi="Times New Roman" w:cs="Times New Roman"/>
          <w:sz w:val="24"/>
          <w:szCs w:val="24"/>
        </w:rPr>
        <w:t>SocialEquityFlag</w:t>
      </w:r>
      <w:proofErr w:type="spellEnd"/>
      <w:r w:rsidRPr="00A86A2A">
        <w:rPr>
          <w:rFonts w:ascii="Times New Roman" w:eastAsia="Times New Roman" w:hAnsi="Times New Roman" w:cs="Times New Roman"/>
          <w:sz w:val="24"/>
          <w:szCs w:val="24"/>
        </w:rPr>
        <w:t>.</w:t>
      </w:r>
    </w:p>
    <w:p w14:paraId="44CC5E3E"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Expression, type 0.</w:t>
      </w:r>
    </w:p>
    <w:p w14:paraId="6F4837ED"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and run the </w:t>
      </w:r>
      <w:hyperlink r:id="rId118" w:tgtFrame="_blank" w:history="1">
        <w:r w:rsidRPr="00A86A2A">
          <w:rPr>
            <w:rFonts w:ascii="Times New Roman" w:eastAsia="Times New Roman" w:hAnsi="Times New Roman" w:cs="Times New Roman"/>
            <w:color w:val="0000FF"/>
            <w:sz w:val="24"/>
            <w:szCs w:val="24"/>
            <w:u w:val="single"/>
          </w:rPr>
          <w:t>Select Layer By Attribute</w:t>
        </w:r>
      </w:hyperlink>
      <w:r w:rsidRPr="00A86A2A">
        <w:rPr>
          <w:rFonts w:ascii="Times New Roman" w:eastAsia="Times New Roman" w:hAnsi="Times New Roman" w:cs="Times New Roman"/>
          <w:sz w:val="24"/>
          <w:szCs w:val="24"/>
        </w:rPr>
        <w:t xml:space="preserve"> tool with the following parameters:</w:t>
      </w:r>
    </w:p>
    <w:p w14:paraId="40968345"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Input Rows, choose Additional Resources.</w:t>
      </w:r>
    </w:p>
    <w:p w14:paraId="6936D7CA"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For Selection type, choose </w:t>
      </w:r>
      <w:proofErr w:type="gramStart"/>
      <w:r w:rsidRPr="00A86A2A">
        <w:rPr>
          <w:rFonts w:ascii="Times New Roman" w:eastAsia="Times New Roman" w:hAnsi="Times New Roman" w:cs="Times New Roman"/>
          <w:sz w:val="24"/>
          <w:szCs w:val="24"/>
        </w:rPr>
        <w:t>New</w:t>
      </w:r>
      <w:proofErr w:type="gramEnd"/>
      <w:r w:rsidRPr="00A86A2A">
        <w:rPr>
          <w:rFonts w:ascii="Times New Roman" w:eastAsia="Times New Roman" w:hAnsi="Times New Roman" w:cs="Times New Roman"/>
          <w:sz w:val="24"/>
          <w:szCs w:val="24"/>
        </w:rPr>
        <w:t xml:space="preserve"> selection.</w:t>
      </w:r>
    </w:p>
    <w:p w14:paraId="78014588"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Expression, create the expression Where Social Equity Index is greater than 0.000862.</w:t>
      </w:r>
    </w:p>
    <w:p w14:paraId="63D57AD9"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1A1ABCDA" wp14:editId="553191D4">
            <wp:extent cx="4179277" cy="3519391"/>
            <wp:effectExtent l="0" t="0" r="0" b="5080"/>
            <wp:docPr id="76" name="Picture 76" descr="Selecting tracts with the largest social equity ind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electing tracts with the largest social equity ind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93006" cy="3530952"/>
                    </a:xfrm>
                    <a:prstGeom prst="rect">
                      <a:avLst/>
                    </a:prstGeom>
                    <a:noFill/>
                    <a:ln>
                      <a:noFill/>
                    </a:ln>
                  </pic:spPr>
                </pic:pic>
              </a:graphicData>
            </a:graphic>
          </wp:inline>
        </w:drawing>
      </w:r>
    </w:p>
    <w:p w14:paraId="0FD6CE32" w14:textId="77777777" w:rsidR="00A86A2A" w:rsidRPr="00A86A2A" w:rsidRDefault="00A86A2A" w:rsidP="00697C6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Four tracts are selected.</w:t>
      </w:r>
    </w:p>
    <w:p w14:paraId="3EB11534"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and run the </w:t>
      </w:r>
      <w:hyperlink r:id="rId120" w:tgtFrame="_blank" w:history="1">
        <w:r w:rsidRPr="00A86A2A">
          <w:rPr>
            <w:rFonts w:ascii="Times New Roman" w:eastAsia="Times New Roman" w:hAnsi="Times New Roman" w:cs="Times New Roman"/>
            <w:color w:val="0000FF"/>
            <w:sz w:val="24"/>
            <w:szCs w:val="24"/>
            <w:u w:val="single"/>
          </w:rPr>
          <w:t>Calculate Field</w:t>
        </w:r>
      </w:hyperlink>
      <w:r w:rsidRPr="00A86A2A">
        <w:rPr>
          <w:rFonts w:ascii="Times New Roman" w:eastAsia="Times New Roman" w:hAnsi="Times New Roman" w:cs="Times New Roman"/>
          <w:sz w:val="24"/>
          <w:szCs w:val="24"/>
        </w:rPr>
        <w:t xml:space="preserve"> tool with the following parameters:</w:t>
      </w:r>
    </w:p>
    <w:p w14:paraId="2A8738D8"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209C7EDA"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 Name, choose </w:t>
      </w:r>
      <w:proofErr w:type="spellStart"/>
      <w:r w:rsidRPr="00A86A2A">
        <w:rPr>
          <w:rFonts w:ascii="Times New Roman" w:eastAsia="Times New Roman" w:hAnsi="Times New Roman" w:cs="Times New Roman"/>
          <w:sz w:val="24"/>
          <w:szCs w:val="24"/>
        </w:rPr>
        <w:t>SocialEquityFlag</w:t>
      </w:r>
      <w:proofErr w:type="spellEnd"/>
      <w:r w:rsidRPr="00A86A2A">
        <w:rPr>
          <w:rFonts w:ascii="Times New Roman" w:eastAsia="Times New Roman" w:hAnsi="Times New Roman" w:cs="Times New Roman"/>
          <w:sz w:val="24"/>
          <w:szCs w:val="24"/>
        </w:rPr>
        <w:t>.</w:t>
      </w:r>
    </w:p>
    <w:p w14:paraId="2EBB3681" w14:textId="77777777" w:rsidR="00A86A2A" w:rsidRPr="00A86A2A" w:rsidRDefault="00A86A2A" w:rsidP="00A86A2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Expression, type 1.</w:t>
      </w:r>
    </w:p>
    <w:p w14:paraId="5F26CD60" w14:textId="77777777" w:rsidR="00A86A2A" w:rsidRPr="00A86A2A" w:rsidRDefault="00A86A2A" w:rsidP="00697C6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the selected records, the value of the </w:t>
      </w:r>
      <w:proofErr w:type="spellStart"/>
      <w:r w:rsidRPr="00A86A2A">
        <w:rPr>
          <w:rFonts w:ascii="Times New Roman" w:eastAsia="Times New Roman" w:hAnsi="Times New Roman" w:cs="Times New Roman"/>
          <w:sz w:val="24"/>
          <w:szCs w:val="24"/>
        </w:rPr>
        <w:t>SocialEquityFlag</w:t>
      </w:r>
      <w:proofErr w:type="spellEnd"/>
      <w:r w:rsidRPr="00A86A2A">
        <w:rPr>
          <w:rFonts w:ascii="Times New Roman" w:eastAsia="Times New Roman" w:hAnsi="Times New Roman" w:cs="Times New Roman"/>
          <w:sz w:val="24"/>
          <w:szCs w:val="24"/>
        </w:rPr>
        <w:t xml:space="preserve"> field is set to 1.</w:t>
      </w:r>
    </w:p>
    <w:p w14:paraId="6EA1C5E5"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Clear the selection.</w:t>
      </w:r>
    </w:p>
    <w:p w14:paraId="4F31E338" w14:textId="77777777" w:rsidR="00A86A2A" w:rsidRPr="00A86A2A" w:rsidRDefault="00A86A2A" w:rsidP="00697C6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You'll save your symbology for the Social Equity Index field to a file you can view later. Later, you'll override the existing symbology.</w:t>
      </w:r>
    </w:p>
    <w:p w14:paraId="47E6AD17"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Right-click the Additional Resources layer and choose Sharing. </w:t>
      </w:r>
    </w:p>
    <w:p w14:paraId="778B2BB6"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Choose Save as Layer File and specify a folder. Name the file </w:t>
      </w:r>
      <w:proofErr w:type="spellStart"/>
      <w:r w:rsidRPr="00A86A2A">
        <w:rPr>
          <w:rFonts w:ascii="Times New Roman" w:eastAsia="Times New Roman" w:hAnsi="Times New Roman" w:cs="Times New Roman"/>
          <w:sz w:val="24"/>
          <w:szCs w:val="24"/>
        </w:rPr>
        <w:t>SocialEquityMap.lyrx</w:t>
      </w:r>
      <w:proofErr w:type="spellEnd"/>
      <w:r w:rsidRPr="00A86A2A">
        <w:rPr>
          <w:rFonts w:ascii="Times New Roman" w:eastAsia="Times New Roman" w:hAnsi="Times New Roman" w:cs="Times New Roman"/>
          <w:sz w:val="24"/>
          <w:szCs w:val="24"/>
        </w:rPr>
        <w:t xml:space="preserve">. </w:t>
      </w:r>
    </w:p>
    <w:p w14:paraId="3118D596" w14:textId="77777777" w:rsidR="00A86A2A" w:rsidRPr="00A86A2A" w:rsidRDefault="00A86A2A" w:rsidP="00A86A2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Save the project.</w:t>
      </w:r>
    </w:p>
    <w:p w14:paraId="20C6A7B2"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2. Add resources to prioritize </w:t>
      </w:r>
      <w:proofErr w:type="gramStart"/>
      <w:r w:rsidRPr="00A86A2A">
        <w:rPr>
          <w:rFonts w:ascii="Times New Roman" w:eastAsia="Times New Roman" w:hAnsi="Times New Roman" w:cs="Times New Roman"/>
          <w:b/>
          <w:bCs/>
          <w:sz w:val="24"/>
          <w:szCs w:val="24"/>
        </w:rPr>
        <w:t>accessibility</w:t>
      </w:r>
      <w:proofErr w:type="gramEnd"/>
    </w:p>
    <w:p w14:paraId="001C2718"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A second possible planning scenario for locating new resources is to add them so they prioritize accessibility for existing homeless people. For this option, you'll compute another supply versus demand variable, but you'll base it on the relationship between the existing homeless population and existing homeless resources. Because Los Angeles doesn't yet provide complete data about homeless resources, you'll use the number of sheltered homeless people as a surrogate for all homeless resources.</w:t>
      </w:r>
    </w:p>
    <w:p w14:paraId="53146583"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You'll add a new field, calculate the accessibility index, and create a map.</w:t>
      </w:r>
    </w:p>
    <w:p w14:paraId="5087295C"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Add a new field to the Additional Resources layer named </w:t>
      </w:r>
      <w:proofErr w:type="spellStart"/>
      <w:r w:rsidRPr="00A86A2A">
        <w:rPr>
          <w:rFonts w:ascii="Times New Roman" w:eastAsia="Times New Roman" w:hAnsi="Times New Roman" w:cs="Times New Roman"/>
          <w:sz w:val="24"/>
          <w:szCs w:val="24"/>
        </w:rPr>
        <w:t>AccessibilityIndex</w:t>
      </w:r>
      <w:proofErr w:type="spellEnd"/>
      <w:r w:rsidRPr="00A86A2A">
        <w:rPr>
          <w:rFonts w:ascii="Times New Roman" w:eastAsia="Times New Roman" w:hAnsi="Times New Roman" w:cs="Times New Roman"/>
          <w:sz w:val="24"/>
          <w:szCs w:val="24"/>
        </w:rPr>
        <w:t xml:space="preserve"> of type Float. For Field Alias, type Accessibility Index.</w:t>
      </w:r>
    </w:p>
    <w:p w14:paraId="6C4A7D52" w14:textId="77777777" w:rsidR="00A86A2A" w:rsidRPr="00A86A2A" w:rsidRDefault="00A86A2A" w:rsidP="00697C62">
      <w:pPr>
        <w:spacing w:before="100" w:beforeAutospacing="1" w:after="100" w:afterAutospacing="1" w:line="240" w:lineRule="auto"/>
        <w:ind w:left="720"/>
        <w:outlineLvl w:val="4"/>
        <w:rPr>
          <w:rFonts w:ascii="Times New Roman" w:eastAsia="Times New Roman" w:hAnsi="Times New Roman" w:cs="Times New Roman"/>
          <w:sz w:val="24"/>
          <w:szCs w:val="24"/>
        </w:rPr>
      </w:pPr>
      <w:r w:rsidRPr="00697C62">
        <w:rPr>
          <w:rFonts w:ascii="Times New Roman" w:eastAsia="Times New Roman" w:hAnsi="Times New Roman" w:cs="Times New Roman"/>
          <w:b/>
          <w:bCs/>
          <w:sz w:val="24"/>
          <w:szCs w:val="24"/>
        </w:rPr>
        <w:t>Note:</w:t>
      </w:r>
      <w:r w:rsidR="00697C62">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If you have trouble adding a field, review the step to add a field in the previous section.</w:t>
      </w:r>
    </w:p>
    <w:p w14:paraId="00B696E6"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Calculate the values for the Accessibility Index field using the following parameters:</w:t>
      </w:r>
    </w:p>
    <w:p w14:paraId="77C79C70"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3FC97F4E"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Name, choose Accessibility Index.</w:t>
      </w:r>
    </w:p>
    <w:p w14:paraId="3025BA10"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the Expression, type </w:t>
      </w:r>
      <w:proofErr w:type="gramStart"/>
      <w:r w:rsidRPr="00A86A2A">
        <w:rPr>
          <w:rFonts w:ascii="Times New Roman" w:eastAsia="Times New Roman" w:hAnsi="Times New Roman" w:cs="Times New Roman"/>
          <w:sz w:val="24"/>
          <w:szCs w:val="24"/>
        </w:rPr>
        <w:t>(!</w:t>
      </w:r>
      <w:proofErr w:type="spellStart"/>
      <w:r w:rsidRPr="00A86A2A">
        <w:rPr>
          <w:rFonts w:ascii="Times New Roman" w:eastAsia="Times New Roman" w:hAnsi="Times New Roman" w:cs="Times New Roman"/>
          <w:sz w:val="24"/>
          <w:szCs w:val="24"/>
        </w:rPr>
        <w:t>totPeople</w:t>
      </w:r>
      <w:proofErr w:type="spellEnd"/>
      <w:proofErr w:type="gramEnd"/>
      <w:r w:rsidRPr="00A86A2A">
        <w:rPr>
          <w:rFonts w:ascii="Times New Roman" w:eastAsia="Times New Roman" w:hAnsi="Times New Roman" w:cs="Times New Roman"/>
          <w:sz w:val="24"/>
          <w:szCs w:val="24"/>
        </w:rPr>
        <w:t xml:space="preserve">! / 49703) - </w:t>
      </w:r>
      <w:proofErr w:type="gramStart"/>
      <w:r w:rsidRPr="00A86A2A">
        <w:rPr>
          <w:rFonts w:ascii="Times New Roman" w:eastAsia="Times New Roman" w:hAnsi="Times New Roman" w:cs="Times New Roman"/>
          <w:sz w:val="24"/>
          <w:szCs w:val="24"/>
        </w:rPr>
        <w:t>(!</w:t>
      </w:r>
      <w:proofErr w:type="spellStart"/>
      <w:r w:rsidRPr="00A86A2A">
        <w:rPr>
          <w:rFonts w:ascii="Times New Roman" w:eastAsia="Times New Roman" w:hAnsi="Times New Roman" w:cs="Times New Roman"/>
          <w:sz w:val="24"/>
          <w:szCs w:val="24"/>
        </w:rPr>
        <w:t>totSheltPeople</w:t>
      </w:r>
      <w:proofErr w:type="spellEnd"/>
      <w:proofErr w:type="gramEnd"/>
      <w:r w:rsidRPr="00A86A2A">
        <w:rPr>
          <w:rFonts w:ascii="Times New Roman" w:eastAsia="Times New Roman" w:hAnsi="Times New Roman" w:cs="Times New Roman"/>
          <w:sz w:val="24"/>
          <w:szCs w:val="24"/>
        </w:rPr>
        <w:t>! / 12933).</w:t>
      </w:r>
    </w:p>
    <w:p w14:paraId="325FD2C7" w14:textId="77777777" w:rsidR="00A86A2A" w:rsidRPr="00A86A2A" w:rsidRDefault="00A86A2A" w:rsidP="00697C62">
      <w:pPr>
        <w:spacing w:before="100" w:beforeAutospacing="1" w:after="100" w:afterAutospacing="1" w:line="240" w:lineRule="auto"/>
        <w:ind w:left="720"/>
        <w:outlineLvl w:val="4"/>
        <w:rPr>
          <w:rFonts w:ascii="Times New Roman" w:eastAsia="Times New Roman" w:hAnsi="Times New Roman" w:cs="Times New Roman"/>
          <w:sz w:val="24"/>
          <w:szCs w:val="24"/>
        </w:rPr>
      </w:pPr>
      <w:r w:rsidRPr="00697C62">
        <w:rPr>
          <w:rFonts w:ascii="Times New Roman" w:eastAsia="Times New Roman" w:hAnsi="Times New Roman" w:cs="Times New Roman"/>
          <w:b/>
          <w:bCs/>
          <w:sz w:val="24"/>
          <w:szCs w:val="24"/>
        </w:rPr>
        <w:t>Note:</w:t>
      </w:r>
      <w:r w:rsidR="00697C62">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If you have trouble calculating a field, review the step to calculate a field in the previous section.</w:t>
      </w:r>
    </w:p>
    <w:p w14:paraId="2125E367" w14:textId="77777777" w:rsidR="00A86A2A" w:rsidRPr="00A86A2A" w:rsidRDefault="00A86A2A" w:rsidP="00697C6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first ratio in the Expression </w:t>
      </w:r>
      <w:proofErr w:type="gramStart"/>
      <w:r w:rsidRPr="00A86A2A">
        <w:rPr>
          <w:rFonts w:ascii="Times New Roman" w:eastAsia="Times New Roman" w:hAnsi="Times New Roman" w:cs="Times New Roman"/>
          <w:sz w:val="24"/>
          <w:szCs w:val="24"/>
        </w:rPr>
        <w:t>(!</w:t>
      </w:r>
      <w:proofErr w:type="spellStart"/>
      <w:r w:rsidRPr="00A86A2A">
        <w:rPr>
          <w:rFonts w:ascii="Times New Roman" w:eastAsia="Times New Roman" w:hAnsi="Times New Roman" w:cs="Times New Roman"/>
          <w:sz w:val="24"/>
          <w:szCs w:val="24"/>
        </w:rPr>
        <w:t>totPeople</w:t>
      </w:r>
      <w:proofErr w:type="spellEnd"/>
      <w:proofErr w:type="gramEnd"/>
      <w:r w:rsidRPr="00A86A2A">
        <w:rPr>
          <w:rFonts w:ascii="Times New Roman" w:eastAsia="Times New Roman" w:hAnsi="Times New Roman" w:cs="Times New Roman"/>
          <w:sz w:val="24"/>
          <w:szCs w:val="24"/>
        </w:rPr>
        <w:t xml:space="preserve">! / 49703) is the proportion of all homeless people in a tract. The second ratio is the proportion of all sheltered homeless people in a tract. Perfect accessibility is exhibited in tracts where the proportion of homeless people matches the proportion of sheltered homeless people. In Los Angeles, there is a large deficit of shelter </w:t>
      </w:r>
      <w:proofErr w:type="gramStart"/>
      <w:r w:rsidRPr="00A86A2A">
        <w:rPr>
          <w:rFonts w:ascii="Times New Roman" w:eastAsia="Times New Roman" w:hAnsi="Times New Roman" w:cs="Times New Roman"/>
          <w:sz w:val="24"/>
          <w:szCs w:val="24"/>
        </w:rPr>
        <w:t>opportunities</w:t>
      </w:r>
      <w:proofErr w:type="gramEnd"/>
      <w:r w:rsidRPr="00A86A2A">
        <w:rPr>
          <w:rFonts w:ascii="Times New Roman" w:eastAsia="Times New Roman" w:hAnsi="Times New Roman" w:cs="Times New Roman"/>
          <w:sz w:val="24"/>
          <w:szCs w:val="24"/>
        </w:rPr>
        <w:t xml:space="preserve"> and the formula takes this into account. A tract with 2 percent of the county's homeless people should have 2 percent of the county's available shelter opportunities. That is, the deficit should be justly distributed across the county. </w:t>
      </w:r>
    </w:p>
    <w:p w14:paraId="4591A85B" w14:textId="77777777" w:rsidR="00A86A2A" w:rsidRPr="00A86A2A" w:rsidRDefault="00A86A2A" w:rsidP="00697C6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ratios are subtracted, so if they match, the difference is zero. This difference represents an optimal distribution of existing shelters. If the difference is positive, the proportion of homeless people is larger than the proportion of sheltered homeless people, indicating poor access to shelter opportunities. If the difference is negative, the proportion of shelter opportunities is larger than the proportion of homeless people, indicating better than average access to shelter opportunities.</w:t>
      </w:r>
    </w:p>
    <w:p w14:paraId="7FF47EE6" w14:textId="77777777" w:rsidR="00A86A2A" w:rsidRPr="00A86A2A" w:rsidRDefault="00A86A2A" w:rsidP="00697C62">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You'll symbolize the Accessibility Index field the same way you </w:t>
      </w:r>
      <w:proofErr w:type="gramStart"/>
      <w:r w:rsidRPr="00A86A2A">
        <w:rPr>
          <w:rFonts w:ascii="Times New Roman" w:eastAsia="Times New Roman" w:hAnsi="Times New Roman" w:cs="Times New Roman"/>
          <w:sz w:val="24"/>
          <w:szCs w:val="24"/>
        </w:rPr>
        <w:t>symbolized</w:t>
      </w:r>
      <w:proofErr w:type="gramEnd"/>
      <w:r w:rsidRPr="00A86A2A">
        <w:rPr>
          <w:rFonts w:ascii="Times New Roman" w:eastAsia="Times New Roman" w:hAnsi="Times New Roman" w:cs="Times New Roman"/>
          <w:sz w:val="24"/>
          <w:szCs w:val="24"/>
        </w:rPr>
        <w:t xml:space="preserve"> the Social Equity Index field.</w:t>
      </w:r>
    </w:p>
    <w:p w14:paraId="61B54792"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Symbolize the Accessibility Index values using the following parameters:</w:t>
      </w:r>
    </w:p>
    <w:p w14:paraId="02879C5C"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Primary symbology, choose Graduated Colors.</w:t>
      </w:r>
    </w:p>
    <w:p w14:paraId="2786339D"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choose Accessibility Index.</w:t>
      </w:r>
    </w:p>
    <w:p w14:paraId="6276DEBC"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Method, choose Standard Deviation.</w:t>
      </w:r>
    </w:p>
    <w:p w14:paraId="4464FD63"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Use three bright colors (Peony Pink, Fuchsia Pink, and Rhodolite Rose) for the class breaks with positive deviations from the mean. Use a neutral color (Arctic White) to symbolize the -0.50 - 0.50 Std. Dev. class break. For the class breaks with negative deviations from the mean, use progressively darker gray colors (Gray 10%, Gray 30%, and Gray 50%).</w:t>
      </w:r>
    </w:p>
    <w:p w14:paraId="715986AB"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Click More and choose Format all symbols.</w:t>
      </w:r>
    </w:p>
    <w:p w14:paraId="129047CF"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Properties tab, change Outline width to 0.25. Change Outline color to Gray 10%.</w:t>
      </w:r>
    </w:p>
    <w:p w14:paraId="441F8313"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Change the following labels:</w:t>
      </w:r>
    </w:p>
    <w:p w14:paraId="07F4568F"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first symbol, change the label to Add new resources here to improve accessibility.</w:t>
      </w:r>
    </w:p>
    <w:p w14:paraId="43A95995"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the fourth symbol, change the label to Balanced.</w:t>
      </w:r>
    </w:p>
    <w:p w14:paraId="52DE745B"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the seventh symbol, change the label to </w:t>
      </w:r>
      <w:proofErr w:type="gramStart"/>
      <w:r w:rsidRPr="00A86A2A">
        <w:rPr>
          <w:rFonts w:ascii="Times New Roman" w:eastAsia="Times New Roman" w:hAnsi="Times New Roman" w:cs="Times New Roman"/>
          <w:sz w:val="24"/>
          <w:szCs w:val="24"/>
        </w:rPr>
        <w:t>Best</w:t>
      </w:r>
      <w:proofErr w:type="gramEnd"/>
      <w:r w:rsidRPr="00A86A2A">
        <w:rPr>
          <w:rFonts w:ascii="Times New Roman" w:eastAsia="Times New Roman" w:hAnsi="Times New Roman" w:cs="Times New Roman"/>
          <w:sz w:val="24"/>
          <w:szCs w:val="24"/>
        </w:rPr>
        <w:t xml:space="preserve"> access to existing resources.</w:t>
      </w:r>
    </w:p>
    <w:p w14:paraId="3B22AEFC" w14:textId="77777777" w:rsidR="00A86A2A" w:rsidRPr="00A86A2A" w:rsidRDefault="00A86A2A" w:rsidP="00A86A2A">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Remove all other labels.</w:t>
      </w:r>
    </w:p>
    <w:p w14:paraId="3C9FD0EA"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37762D9D" wp14:editId="4BC0A951">
            <wp:extent cx="4526280" cy="5372100"/>
            <wp:effectExtent l="0" t="0" r="7620" b="0"/>
            <wp:docPr id="77" name="Picture 77" descr="Standard deviation rendering, 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tandard deviation rendering, accessibilit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26280" cy="5372100"/>
                    </a:xfrm>
                    <a:prstGeom prst="rect">
                      <a:avLst/>
                    </a:prstGeom>
                    <a:noFill/>
                    <a:ln>
                      <a:noFill/>
                    </a:ln>
                  </pic:spPr>
                </pic:pic>
              </a:graphicData>
            </a:graphic>
          </wp:inline>
        </w:drawing>
      </w:r>
    </w:p>
    <w:p w14:paraId="54345DD7" w14:textId="77777777" w:rsidR="00A86A2A" w:rsidRPr="00A86A2A" w:rsidRDefault="00A86A2A" w:rsidP="00A40AA8">
      <w:pPr>
        <w:spacing w:before="100" w:beforeAutospacing="1" w:after="100" w:afterAutospacing="1" w:line="240" w:lineRule="auto"/>
        <w:ind w:firstLine="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map updates with the new symbology.</w:t>
      </w:r>
    </w:p>
    <w:p w14:paraId="7800F458" w14:textId="5C52CB44" w:rsidR="00A86A2A" w:rsidRPr="00A86A2A" w:rsidRDefault="00BC0873" w:rsidP="00A86A2A">
      <w:pPr>
        <w:spacing w:beforeAutospacing="1" w:after="0" w:afterAutospacing="1" w:line="240" w:lineRule="auto"/>
        <w:ind w:left="720"/>
        <w:rPr>
          <w:rFonts w:ascii="Times New Roman" w:eastAsia="Times New Roman" w:hAnsi="Times New Roman" w:cs="Times New Roman"/>
          <w:sz w:val="24"/>
          <w:szCs w:val="24"/>
        </w:rPr>
      </w:pPr>
      <w:r w:rsidRPr="00BC0873">
        <w:rPr>
          <w:rFonts w:ascii="Times New Roman" w:eastAsia="Times New Roman" w:hAnsi="Times New Roman" w:cs="Times New Roman"/>
          <w:noProof/>
          <w:sz w:val="24"/>
          <w:szCs w:val="24"/>
        </w:rPr>
        <w:lastRenderedPageBreak/>
        <w:drawing>
          <wp:inline distT="0" distB="0" distL="0" distR="0" wp14:anchorId="652BFB97" wp14:editId="23693477">
            <wp:extent cx="5287593" cy="5435600"/>
            <wp:effectExtent l="0" t="0" r="8890" b="0"/>
            <wp:docPr id="93" name="Picture 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Map&#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89479" cy="5437539"/>
                    </a:xfrm>
                    <a:prstGeom prst="rect">
                      <a:avLst/>
                    </a:prstGeom>
                    <a:noFill/>
                    <a:ln>
                      <a:noFill/>
                    </a:ln>
                  </pic:spPr>
                </pic:pic>
              </a:graphicData>
            </a:graphic>
          </wp:inline>
        </w:drawing>
      </w:r>
    </w:p>
    <w:p w14:paraId="57AABBBE"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tracts with accessibility indices greater than 0.001315 are good candidates for new resources if the goal is to improve accessibility. You'll create a field to flag these tracts.</w:t>
      </w:r>
    </w:p>
    <w:p w14:paraId="4BF157E4"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Add a field to the Additional Resources layer named </w:t>
      </w:r>
      <w:proofErr w:type="spellStart"/>
      <w:r w:rsidRPr="00A86A2A">
        <w:rPr>
          <w:rFonts w:ascii="Times New Roman" w:eastAsia="Times New Roman" w:hAnsi="Times New Roman" w:cs="Times New Roman"/>
          <w:sz w:val="24"/>
          <w:szCs w:val="24"/>
        </w:rPr>
        <w:t>AccessibilityFlag</w:t>
      </w:r>
      <w:proofErr w:type="spellEnd"/>
      <w:r w:rsidRPr="00A86A2A">
        <w:rPr>
          <w:rFonts w:ascii="Times New Roman" w:eastAsia="Times New Roman" w:hAnsi="Times New Roman" w:cs="Times New Roman"/>
          <w:sz w:val="24"/>
          <w:szCs w:val="24"/>
        </w:rPr>
        <w:t xml:space="preserve"> with a Field Type of Short.</w:t>
      </w:r>
    </w:p>
    <w:p w14:paraId="04C5A6F0"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Calculate the </w:t>
      </w:r>
      <w:proofErr w:type="spellStart"/>
      <w:r w:rsidRPr="00A86A2A">
        <w:rPr>
          <w:rFonts w:ascii="Times New Roman" w:eastAsia="Times New Roman" w:hAnsi="Times New Roman" w:cs="Times New Roman"/>
          <w:sz w:val="24"/>
          <w:szCs w:val="24"/>
        </w:rPr>
        <w:t>AccessibilityFlag</w:t>
      </w:r>
      <w:proofErr w:type="spellEnd"/>
      <w:r w:rsidRPr="00A86A2A">
        <w:rPr>
          <w:rFonts w:ascii="Times New Roman" w:eastAsia="Times New Roman" w:hAnsi="Times New Roman" w:cs="Times New Roman"/>
          <w:sz w:val="24"/>
          <w:szCs w:val="24"/>
        </w:rPr>
        <w:t xml:space="preserve"> field so all values are zero.</w:t>
      </w:r>
    </w:p>
    <w:p w14:paraId="2DA20840"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and run the </w:t>
      </w:r>
      <w:hyperlink r:id="rId123" w:tgtFrame="_blank" w:history="1">
        <w:r w:rsidRPr="00A86A2A">
          <w:rPr>
            <w:rFonts w:ascii="Times New Roman" w:eastAsia="Times New Roman" w:hAnsi="Times New Roman" w:cs="Times New Roman"/>
            <w:color w:val="0000FF"/>
            <w:sz w:val="24"/>
            <w:szCs w:val="24"/>
            <w:u w:val="single"/>
          </w:rPr>
          <w:t>Select Layer By Attribute</w:t>
        </w:r>
      </w:hyperlink>
      <w:r w:rsidRPr="00A86A2A">
        <w:rPr>
          <w:rFonts w:ascii="Times New Roman" w:eastAsia="Times New Roman" w:hAnsi="Times New Roman" w:cs="Times New Roman"/>
          <w:sz w:val="24"/>
          <w:szCs w:val="24"/>
        </w:rPr>
        <w:t xml:space="preserve"> tool to select tracts with an Accessibility Index greater than 0.001315.</w:t>
      </w:r>
    </w:p>
    <w:p w14:paraId="3C234888"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the selected records, set the </w:t>
      </w:r>
      <w:proofErr w:type="spellStart"/>
      <w:r w:rsidRPr="00A86A2A">
        <w:rPr>
          <w:rFonts w:ascii="Times New Roman" w:eastAsia="Times New Roman" w:hAnsi="Times New Roman" w:cs="Times New Roman"/>
          <w:sz w:val="24"/>
          <w:szCs w:val="24"/>
        </w:rPr>
        <w:t>AccessibilityFlag</w:t>
      </w:r>
      <w:proofErr w:type="spellEnd"/>
      <w:r w:rsidRPr="00A86A2A">
        <w:rPr>
          <w:rFonts w:ascii="Times New Roman" w:eastAsia="Times New Roman" w:hAnsi="Times New Roman" w:cs="Times New Roman"/>
          <w:sz w:val="24"/>
          <w:szCs w:val="24"/>
        </w:rPr>
        <w:t xml:space="preserve"> values to 1.</w:t>
      </w:r>
    </w:p>
    <w:p w14:paraId="30A2559C"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Clear the selection.</w:t>
      </w:r>
    </w:p>
    <w:p w14:paraId="5EBB1118"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In the Contents pane, right-click the Additional Resources layer, point to Sharing, and choose Save as Layer File. Browse to a folder of your choice and save the file with the name </w:t>
      </w:r>
      <w:proofErr w:type="spellStart"/>
      <w:r w:rsidRPr="00A86A2A">
        <w:rPr>
          <w:rFonts w:ascii="Times New Roman" w:eastAsia="Times New Roman" w:hAnsi="Times New Roman" w:cs="Times New Roman"/>
          <w:sz w:val="24"/>
          <w:szCs w:val="24"/>
        </w:rPr>
        <w:t>AccessibilityMap.lyrx</w:t>
      </w:r>
      <w:proofErr w:type="spellEnd"/>
      <w:r w:rsidRPr="00A86A2A">
        <w:rPr>
          <w:rFonts w:ascii="Times New Roman" w:eastAsia="Times New Roman" w:hAnsi="Times New Roman" w:cs="Times New Roman"/>
          <w:sz w:val="24"/>
          <w:szCs w:val="24"/>
        </w:rPr>
        <w:t>.</w:t>
      </w:r>
    </w:p>
    <w:p w14:paraId="498BB43D" w14:textId="77777777" w:rsidR="00A86A2A" w:rsidRPr="00A86A2A" w:rsidRDefault="00A86A2A" w:rsidP="00A86A2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Save the project.</w:t>
      </w:r>
    </w:p>
    <w:p w14:paraId="0F8E5EEE"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lastRenderedPageBreak/>
        <w:t xml:space="preserve">Step 3. Add resources to assist the newly </w:t>
      </w:r>
      <w:proofErr w:type="gramStart"/>
      <w:r w:rsidRPr="00A86A2A">
        <w:rPr>
          <w:rFonts w:ascii="Times New Roman" w:eastAsia="Times New Roman" w:hAnsi="Times New Roman" w:cs="Times New Roman"/>
          <w:b/>
          <w:bCs/>
          <w:sz w:val="24"/>
          <w:szCs w:val="24"/>
        </w:rPr>
        <w:t>homeless</w:t>
      </w:r>
      <w:proofErr w:type="gramEnd"/>
    </w:p>
    <w:p w14:paraId="63DC90F9"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 third possible planning scenario is to focus on areas at highest risk for generating new homelessness. If resources are available where they become homeless, people are more likely to remain in or near their own communities, where they </w:t>
      </w:r>
      <w:proofErr w:type="gramStart"/>
      <w:r w:rsidRPr="00A86A2A">
        <w:rPr>
          <w:rFonts w:ascii="Times New Roman" w:eastAsia="Times New Roman" w:hAnsi="Times New Roman" w:cs="Times New Roman"/>
          <w:sz w:val="24"/>
          <w:szCs w:val="24"/>
        </w:rPr>
        <w:t>likely have</w:t>
      </w:r>
      <w:proofErr w:type="gramEnd"/>
      <w:r w:rsidRPr="00A86A2A">
        <w:rPr>
          <w:rFonts w:ascii="Times New Roman" w:eastAsia="Times New Roman" w:hAnsi="Times New Roman" w:cs="Times New Roman"/>
          <w:sz w:val="24"/>
          <w:szCs w:val="24"/>
        </w:rPr>
        <w:t xml:space="preserve"> a broader set of personal and social resources. Providing new resources in high-risk areas is the </w:t>
      </w:r>
      <w:hyperlink r:id="rId124" w:anchor="/0" w:tgtFrame="_blank" w:history="1">
        <w:r w:rsidRPr="00A86A2A">
          <w:rPr>
            <w:rFonts w:ascii="Times New Roman" w:eastAsia="Times New Roman" w:hAnsi="Times New Roman" w:cs="Times New Roman"/>
            <w:color w:val="0000FF"/>
            <w:sz w:val="24"/>
            <w:szCs w:val="24"/>
            <w:u w:val="single"/>
          </w:rPr>
          <w:t>strategy being promoted by the mayor of New York</w:t>
        </w:r>
      </w:hyperlink>
      <w:r w:rsidRPr="00A86A2A">
        <w:rPr>
          <w:rFonts w:ascii="Times New Roman" w:eastAsia="Times New Roman" w:hAnsi="Times New Roman" w:cs="Times New Roman"/>
          <w:sz w:val="24"/>
          <w:szCs w:val="24"/>
        </w:rPr>
        <w:t>.</w:t>
      </w:r>
    </w:p>
    <w:p w14:paraId="1FB2895C"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You'll use the </w:t>
      </w:r>
      <w:proofErr w:type="spellStart"/>
      <w:r w:rsidRPr="00A86A2A">
        <w:rPr>
          <w:rFonts w:ascii="Times New Roman" w:eastAsia="Times New Roman" w:hAnsi="Times New Roman" w:cs="Times New Roman"/>
          <w:sz w:val="24"/>
          <w:szCs w:val="24"/>
        </w:rPr>
        <w:t>Risk_Surface</w:t>
      </w:r>
      <w:proofErr w:type="spellEnd"/>
      <w:r w:rsidRPr="00A86A2A">
        <w:rPr>
          <w:rFonts w:ascii="Times New Roman" w:eastAsia="Times New Roman" w:hAnsi="Times New Roman" w:cs="Times New Roman"/>
          <w:sz w:val="24"/>
          <w:szCs w:val="24"/>
        </w:rPr>
        <w:t xml:space="preserve"> layer you created in the first lesson to indicate how likely a tract is to generate new homelessness.</w:t>
      </w:r>
    </w:p>
    <w:p w14:paraId="1F4C4D4A" w14:textId="77777777"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Add a new field using the following parameters:</w:t>
      </w:r>
    </w:p>
    <w:p w14:paraId="4D3DD292"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57C3F7D7"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 Name, type </w:t>
      </w:r>
      <w:proofErr w:type="spellStart"/>
      <w:r w:rsidRPr="00A86A2A">
        <w:rPr>
          <w:rFonts w:ascii="Times New Roman" w:eastAsia="Times New Roman" w:hAnsi="Times New Roman" w:cs="Times New Roman"/>
          <w:sz w:val="24"/>
          <w:szCs w:val="24"/>
        </w:rPr>
        <w:t>RiskIdx</w:t>
      </w:r>
      <w:proofErr w:type="spellEnd"/>
      <w:r w:rsidRPr="00A86A2A">
        <w:rPr>
          <w:rFonts w:ascii="Times New Roman" w:eastAsia="Times New Roman" w:hAnsi="Times New Roman" w:cs="Times New Roman"/>
          <w:sz w:val="24"/>
          <w:szCs w:val="24"/>
        </w:rPr>
        <w:t>.</w:t>
      </w:r>
    </w:p>
    <w:p w14:paraId="1407D3EA"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Type, choose Float.</w:t>
      </w:r>
    </w:p>
    <w:p w14:paraId="0B598590"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Alias, type Risk Index.</w:t>
      </w:r>
    </w:p>
    <w:p w14:paraId="046598B8" w14:textId="77777777" w:rsidR="00A86A2A" w:rsidRP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You'll link the records in the </w:t>
      </w:r>
      <w:proofErr w:type="spellStart"/>
      <w:r w:rsidRPr="00A86A2A">
        <w:rPr>
          <w:rFonts w:ascii="Times New Roman" w:eastAsia="Times New Roman" w:hAnsi="Times New Roman" w:cs="Times New Roman"/>
          <w:sz w:val="24"/>
          <w:szCs w:val="24"/>
        </w:rPr>
        <w:t>Risk_Surface</w:t>
      </w:r>
      <w:proofErr w:type="spellEnd"/>
      <w:r w:rsidRPr="00A86A2A">
        <w:rPr>
          <w:rFonts w:ascii="Times New Roman" w:eastAsia="Times New Roman" w:hAnsi="Times New Roman" w:cs="Times New Roman"/>
          <w:sz w:val="24"/>
          <w:szCs w:val="24"/>
        </w:rPr>
        <w:t xml:space="preserve"> layer with records in the Additional Resources layer.</w:t>
      </w:r>
    </w:p>
    <w:p w14:paraId="48A06F2F" w14:textId="77777777"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and run the </w:t>
      </w:r>
      <w:hyperlink r:id="rId125" w:tgtFrame="_blank" w:history="1">
        <w:r w:rsidRPr="00A86A2A">
          <w:rPr>
            <w:rFonts w:ascii="Times New Roman" w:eastAsia="Times New Roman" w:hAnsi="Times New Roman" w:cs="Times New Roman"/>
            <w:color w:val="0000FF"/>
            <w:sz w:val="24"/>
            <w:szCs w:val="24"/>
            <w:u w:val="single"/>
          </w:rPr>
          <w:t>Add Join</w:t>
        </w:r>
      </w:hyperlink>
      <w:r w:rsidRPr="00A86A2A">
        <w:rPr>
          <w:rFonts w:ascii="Times New Roman" w:eastAsia="Times New Roman" w:hAnsi="Times New Roman" w:cs="Times New Roman"/>
          <w:sz w:val="24"/>
          <w:szCs w:val="24"/>
        </w:rPr>
        <w:t xml:space="preserve"> tool with the following parameters:</w:t>
      </w:r>
    </w:p>
    <w:p w14:paraId="4DD63B96"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Layer Name or Table View, choose Additional Resources.</w:t>
      </w:r>
    </w:p>
    <w:p w14:paraId="2EB8B758" w14:textId="23BEFED6"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Input Join Field, choose </w:t>
      </w:r>
      <w:proofErr w:type="spellStart"/>
      <w:r w:rsidR="00F54403">
        <w:rPr>
          <w:rFonts w:ascii="Times New Roman" w:eastAsia="Times New Roman" w:hAnsi="Times New Roman" w:cs="Times New Roman"/>
          <w:sz w:val="24"/>
          <w:szCs w:val="24"/>
        </w:rPr>
        <w:t>Uniq</w:t>
      </w:r>
      <w:r w:rsidR="00FC628C" w:rsidRPr="00A86A2A">
        <w:rPr>
          <w:rFonts w:ascii="Times New Roman" w:eastAsia="Times New Roman" w:hAnsi="Times New Roman" w:cs="Times New Roman"/>
          <w:sz w:val="24"/>
          <w:szCs w:val="24"/>
        </w:rPr>
        <w:t>ID</w:t>
      </w:r>
      <w:proofErr w:type="spellEnd"/>
      <w:r w:rsidRPr="00A86A2A">
        <w:rPr>
          <w:rFonts w:ascii="Times New Roman" w:eastAsia="Times New Roman" w:hAnsi="Times New Roman" w:cs="Times New Roman"/>
          <w:sz w:val="24"/>
          <w:szCs w:val="24"/>
        </w:rPr>
        <w:t>.</w:t>
      </w:r>
    </w:p>
    <w:p w14:paraId="7F5E7A3D"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Join Table, choose </w:t>
      </w:r>
      <w:proofErr w:type="spellStart"/>
      <w:r w:rsidRPr="00A86A2A">
        <w:rPr>
          <w:rFonts w:ascii="Times New Roman" w:eastAsia="Times New Roman" w:hAnsi="Times New Roman" w:cs="Times New Roman"/>
          <w:sz w:val="24"/>
          <w:szCs w:val="24"/>
        </w:rPr>
        <w:t>Risk_Surface</w:t>
      </w:r>
      <w:proofErr w:type="spellEnd"/>
      <w:r w:rsidRPr="00A86A2A">
        <w:rPr>
          <w:rFonts w:ascii="Times New Roman" w:eastAsia="Times New Roman" w:hAnsi="Times New Roman" w:cs="Times New Roman"/>
          <w:sz w:val="24"/>
          <w:szCs w:val="24"/>
        </w:rPr>
        <w:t>.</w:t>
      </w:r>
    </w:p>
    <w:p w14:paraId="66847D1B" w14:textId="2A70765A"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Output Join Field, choose </w:t>
      </w:r>
      <w:r w:rsidR="00FC628C" w:rsidRPr="00A86A2A">
        <w:rPr>
          <w:rFonts w:ascii="Times New Roman" w:eastAsia="Times New Roman" w:hAnsi="Times New Roman" w:cs="Times New Roman"/>
          <w:sz w:val="24"/>
          <w:szCs w:val="24"/>
        </w:rPr>
        <w:t>CAND_ID</w:t>
      </w:r>
      <w:r w:rsidRPr="00A86A2A">
        <w:rPr>
          <w:rFonts w:ascii="Times New Roman" w:eastAsia="Times New Roman" w:hAnsi="Times New Roman" w:cs="Times New Roman"/>
          <w:sz w:val="24"/>
          <w:szCs w:val="24"/>
        </w:rPr>
        <w:t>.</w:t>
      </w:r>
    </w:p>
    <w:p w14:paraId="045F3EED" w14:textId="0C4A9A70" w:rsidR="00A86A2A" w:rsidRPr="001E4ED9" w:rsidRDefault="00A86A2A" w:rsidP="001E4ED9">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Confirm that Keep All Target Features is checked.</w:t>
      </w:r>
    </w:p>
    <w:p w14:paraId="7B793C60" w14:textId="20CADD5F" w:rsidR="00F54403" w:rsidRPr="00A86A2A" w:rsidRDefault="00F54403" w:rsidP="00A86A2A">
      <w:pPr>
        <w:spacing w:beforeAutospacing="1" w:after="0" w:afterAutospacing="1" w:line="240" w:lineRule="auto"/>
        <w:ind w:left="720"/>
        <w:rPr>
          <w:rFonts w:ascii="Times New Roman" w:eastAsia="Times New Roman" w:hAnsi="Times New Roman" w:cs="Times New Roman"/>
          <w:sz w:val="24"/>
          <w:szCs w:val="24"/>
        </w:rPr>
      </w:pPr>
      <w:r w:rsidRPr="00F54403">
        <w:rPr>
          <w:rFonts w:ascii="Times New Roman" w:eastAsia="Times New Roman" w:hAnsi="Times New Roman" w:cs="Times New Roman"/>
          <w:noProof/>
          <w:sz w:val="24"/>
          <w:szCs w:val="24"/>
        </w:rPr>
        <w:drawing>
          <wp:inline distT="0" distB="0" distL="0" distR="0" wp14:anchorId="7A8B5BB5" wp14:editId="2264D80E">
            <wp:extent cx="4161692" cy="3350697"/>
            <wp:effectExtent l="0" t="0" r="0" b="254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83438" cy="3368205"/>
                    </a:xfrm>
                    <a:prstGeom prst="rect">
                      <a:avLst/>
                    </a:prstGeom>
                    <a:noFill/>
                    <a:ln>
                      <a:noFill/>
                    </a:ln>
                  </pic:spPr>
                </pic:pic>
              </a:graphicData>
            </a:graphic>
          </wp:inline>
        </w:drawing>
      </w:r>
    </w:p>
    <w:p w14:paraId="54FDCF8E" w14:textId="77777777" w:rsidR="00A86A2A" w:rsidRPr="00A86A2A" w:rsidRDefault="00A86A2A" w:rsidP="00A40AA8">
      <w:pPr>
        <w:spacing w:before="100" w:beforeAutospacing="1" w:after="100" w:afterAutospacing="1" w:line="240" w:lineRule="auto"/>
        <w:ind w:left="720"/>
        <w:outlineLvl w:val="4"/>
        <w:rPr>
          <w:rFonts w:ascii="Times New Roman" w:eastAsia="Times New Roman" w:hAnsi="Times New Roman" w:cs="Times New Roman"/>
          <w:sz w:val="24"/>
          <w:szCs w:val="24"/>
        </w:rPr>
      </w:pPr>
      <w:r w:rsidRPr="00A40AA8">
        <w:rPr>
          <w:rFonts w:ascii="Times New Roman" w:eastAsia="Times New Roman" w:hAnsi="Times New Roman" w:cs="Times New Roman"/>
          <w:b/>
          <w:bCs/>
          <w:sz w:val="24"/>
          <w:szCs w:val="24"/>
        </w:rPr>
        <w:lastRenderedPageBreak/>
        <w:t>Note:</w:t>
      </w:r>
      <w:r w:rsidR="00A40AA8">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If you point to the warning symbol next to the Input Join Field parameter, a message explains that the Additional Resources layer isn't indexed. This could impact performance. In this case, however, the tool completes in a few seconds, so performance isn't an issue. Creating an index isn't necessary.</w:t>
      </w:r>
    </w:p>
    <w:p w14:paraId="2810630A" w14:textId="77777777" w:rsidR="00A86A2A" w:rsidRP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You'll transfer the risk rankings from the </w:t>
      </w:r>
      <w:proofErr w:type="spellStart"/>
      <w:r w:rsidRPr="00A86A2A">
        <w:rPr>
          <w:rFonts w:ascii="Times New Roman" w:eastAsia="Times New Roman" w:hAnsi="Times New Roman" w:cs="Times New Roman"/>
          <w:sz w:val="24"/>
          <w:szCs w:val="24"/>
        </w:rPr>
        <w:t>Risk_Surface</w:t>
      </w:r>
      <w:proofErr w:type="spellEnd"/>
      <w:r w:rsidRPr="00A86A2A">
        <w:rPr>
          <w:rFonts w:ascii="Times New Roman" w:eastAsia="Times New Roman" w:hAnsi="Times New Roman" w:cs="Times New Roman"/>
          <w:sz w:val="24"/>
          <w:szCs w:val="24"/>
        </w:rPr>
        <w:t xml:space="preserve"> layer to the Additional Resources layer. The Render Rank (LABELRANK) field has rankings that range from 1 (highest risk) to 2,343 (lowest risk). To be consistent with the other indices you've been using, you'll reverse the rankings so that the largest rank reflects the highest risk.</w:t>
      </w:r>
    </w:p>
    <w:p w14:paraId="17B4320E" w14:textId="77777777"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Open and run the </w:t>
      </w:r>
      <w:hyperlink r:id="rId127" w:tgtFrame="_blank" w:history="1">
        <w:r w:rsidRPr="00A86A2A">
          <w:rPr>
            <w:rFonts w:ascii="Times New Roman" w:eastAsia="Times New Roman" w:hAnsi="Times New Roman" w:cs="Times New Roman"/>
            <w:color w:val="0000FF"/>
            <w:sz w:val="24"/>
            <w:szCs w:val="24"/>
            <w:u w:val="single"/>
          </w:rPr>
          <w:t>Calculate Field</w:t>
        </w:r>
      </w:hyperlink>
      <w:r w:rsidRPr="00A86A2A">
        <w:rPr>
          <w:rFonts w:ascii="Times New Roman" w:eastAsia="Times New Roman" w:hAnsi="Times New Roman" w:cs="Times New Roman"/>
          <w:sz w:val="24"/>
          <w:szCs w:val="24"/>
        </w:rPr>
        <w:t xml:space="preserve"> tool with the following parameters:</w:t>
      </w:r>
    </w:p>
    <w:p w14:paraId="76F0F822"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156C2145"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 Name, choose </w:t>
      </w:r>
      <w:proofErr w:type="spellStart"/>
      <w:r w:rsidRPr="00A86A2A">
        <w:rPr>
          <w:rFonts w:ascii="Times New Roman" w:eastAsia="Times New Roman" w:hAnsi="Times New Roman" w:cs="Times New Roman"/>
          <w:sz w:val="24"/>
          <w:szCs w:val="24"/>
        </w:rPr>
        <w:t>Additional_Resources.RiskIdx</w:t>
      </w:r>
      <w:proofErr w:type="spellEnd"/>
      <w:r w:rsidRPr="00A86A2A">
        <w:rPr>
          <w:rFonts w:ascii="Times New Roman" w:eastAsia="Times New Roman" w:hAnsi="Times New Roman" w:cs="Times New Roman"/>
          <w:sz w:val="24"/>
          <w:szCs w:val="24"/>
        </w:rPr>
        <w:t>.</w:t>
      </w:r>
    </w:p>
    <w:p w14:paraId="704523B6"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Expression, type 2344 </w:t>
      </w:r>
      <w:proofErr w:type="gramStart"/>
      <w:r w:rsidRPr="00A86A2A">
        <w:rPr>
          <w:rFonts w:ascii="Times New Roman" w:eastAsia="Times New Roman" w:hAnsi="Times New Roman" w:cs="Times New Roman"/>
          <w:sz w:val="24"/>
          <w:szCs w:val="24"/>
        </w:rPr>
        <w:t>- !</w:t>
      </w:r>
      <w:proofErr w:type="spellStart"/>
      <w:r w:rsidRPr="00A86A2A">
        <w:rPr>
          <w:rFonts w:ascii="Times New Roman" w:eastAsia="Times New Roman" w:hAnsi="Times New Roman" w:cs="Times New Roman"/>
          <w:sz w:val="24"/>
          <w:szCs w:val="24"/>
        </w:rPr>
        <w:t>Risk</w:t>
      </w:r>
      <w:proofErr w:type="gramEnd"/>
      <w:r w:rsidRPr="00A86A2A">
        <w:rPr>
          <w:rFonts w:ascii="Times New Roman" w:eastAsia="Times New Roman" w:hAnsi="Times New Roman" w:cs="Times New Roman"/>
          <w:sz w:val="24"/>
          <w:szCs w:val="24"/>
        </w:rPr>
        <w:t>_Surface.LABELRANK</w:t>
      </w:r>
      <w:proofErr w:type="spellEnd"/>
      <w:r w:rsidRPr="00A86A2A">
        <w:rPr>
          <w:rFonts w:ascii="Times New Roman" w:eastAsia="Times New Roman" w:hAnsi="Times New Roman" w:cs="Times New Roman"/>
          <w:sz w:val="24"/>
          <w:szCs w:val="24"/>
        </w:rPr>
        <w:t>!.</w:t>
      </w:r>
    </w:p>
    <w:p w14:paraId="2778008B"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3D43A6ED" wp14:editId="6767B706">
            <wp:extent cx="4335780" cy="4823460"/>
            <wp:effectExtent l="0" t="0" r="7620" b="0"/>
            <wp:docPr id="80" name="Picture 80" descr="Calculating the risk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lculating the risk index"/>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35780" cy="4823460"/>
                    </a:xfrm>
                    <a:prstGeom prst="rect">
                      <a:avLst/>
                    </a:prstGeom>
                    <a:noFill/>
                    <a:ln>
                      <a:noFill/>
                    </a:ln>
                  </pic:spPr>
                </pic:pic>
              </a:graphicData>
            </a:graphic>
          </wp:inline>
        </w:drawing>
      </w:r>
    </w:p>
    <w:p w14:paraId="41B99F0D" w14:textId="77777777" w:rsidR="00A86A2A" w:rsidRP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Each field identifies its source layer. Next, you'll unlink the joined layers.</w:t>
      </w:r>
    </w:p>
    <w:p w14:paraId="0917854D" w14:textId="77777777"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Run the </w:t>
      </w:r>
      <w:hyperlink r:id="rId129" w:tgtFrame="_blank" w:history="1">
        <w:r w:rsidRPr="00A86A2A">
          <w:rPr>
            <w:rFonts w:ascii="Times New Roman" w:eastAsia="Times New Roman" w:hAnsi="Times New Roman" w:cs="Times New Roman"/>
            <w:color w:val="0000FF"/>
            <w:sz w:val="24"/>
            <w:szCs w:val="24"/>
            <w:u w:val="single"/>
          </w:rPr>
          <w:t>Remove Join</w:t>
        </w:r>
      </w:hyperlink>
      <w:r w:rsidRPr="00A86A2A">
        <w:rPr>
          <w:rFonts w:ascii="Times New Roman" w:eastAsia="Times New Roman" w:hAnsi="Times New Roman" w:cs="Times New Roman"/>
          <w:sz w:val="24"/>
          <w:szCs w:val="24"/>
        </w:rPr>
        <w:t xml:space="preserve"> tool with the following parameters:</w:t>
      </w:r>
    </w:p>
    <w:p w14:paraId="66618AB3"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For Layer Name or Table View, choose Additional Resources.</w:t>
      </w:r>
    </w:p>
    <w:p w14:paraId="4712E9EA"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Join, choose </w:t>
      </w:r>
      <w:proofErr w:type="spellStart"/>
      <w:r w:rsidRPr="00A86A2A">
        <w:rPr>
          <w:rFonts w:ascii="Times New Roman" w:eastAsia="Times New Roman" w:hAnsi="Times New Roman" w:cs="Times New Roman"/>
          <w:sz w:val="24"/>
          <w:szCs w:val="24"/>
        </w:rPr>
        <w:t>Risk_Surface</w:t>
      </w:r>
      <w:proofErr w:type="spellEnd"/>
      <w:r w:rsidRPr="00A86A2A">
        <w:rPr>
          <w:rFonts w:ascii="Times New Roman" w:eastAsia="Times New Roman" w:hAnsi="Times New Roman" w:cs="Times New Roman"/>
          <w:sz w:val="24"/>
          <w:szCs w:val="24"/>
        </w:rPr>
        <w:t>.</w:t>
      </w:r>
    </w:p>
    <w:p w14:paraId="3BA49DA2" w14:textId="77777777" w:rsidR="00A86A2A" w:rsidRP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Next, you'll symbolize the layer by the Risk Index field. Since risk isn't a diverging attribute, it's appropriate to use graduated colors.</w:t>
      </w:r>
    </w:p>
    <w:p w14:paraId="354031B5" w14:textId="77777777"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Symbolize the Additional Resources layer with the following parameters:</w:t>
      </w:r>
    </w:p>
    <w:p w14:paraId="7ABFCF22"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Primary symbology, choose Graduated Colors.</w:t>
      </w:r>
    </w:p>
    <w:p w14:paraId="2B7A3826" w14:textId="77777777" w:rsidR="00A86A2A" w:rsidRPr="00A86A2A" w:rsidRDefault="00A86A2A" w:rsidP="00A86A2A">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choose Risk Index.</w:t>
      </w:r>
    </w:p>
    <w:p w14:paraId="565693AF" w14:textId="4193ED3B" w:rsidR="00A86A2A" w:rsidRPr="00204EA9" w:rsidRDefault="00A86A2A" w:rsidP="00346A80">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04EA9">
        <w:rPr>
          <w:rFonts w:ascii="Times New Roman" w:eastAsia="Times New Roman" w:hAnsi="Times New Roman" w:cs="Times New Roman"/>
          <w:sz w:val="24"/>
          <w:szCs w:val="24"/>
        </w:rPr>
        <w:t>For Method, choose Standard Deviation.</w:t>
      </w:r>
    </w:p>
    <w:p w14:paraId="2B532995" w14:textId="569AFFA9" w:rsidR="00F127BF" w:rsidRPr="001E4ED9" w:rsidRDefault="00F127BF" w:rsidP="00F127BF">
      <w:pPr>
        <w:pStyle w:val="ListParagraph"/>
        <w:numPr>
          <w:ilvl w:val="1"/>
          <w:numId w:val="17"/>
        </w:numPr>
        <w:rPr>
          <w:rFonts w:ascii="Times New Roman" w:eastAsia="Times New Roman" w:hAnsi="Times New Roman" w:cs="Times New Roman"/>
          <w:sz w:val="24"/>
          <w:szCs w:val="24"/>
        </w:rPr>
      </w:pPr>
      <w:r w:rsidRPr="00F127BF">
        <w:rPr>
          <w:rFonts w:ascii="Times New Roman" w:eastAsia="Times New Roman" w:hAnsi="Times New Roman" w:cs="Times New Roman"/>
          <w:sz w:val="24"/>
          <w:szCs w:val="24"/>
        </w:rPr>
        <w:t>Change the first symbol to Cattleya Orchid, the second symbol to Fuchsia Pink, the third symbol to Rhodolite Rose, and the fourth and fifth symbols to Arctic White.</w:t>
      </w:r>
    </w:p>
    <w:p w14:paraId="0DD5AF2E" w14:textId="201ED93D" w:rsidR="00150BA6" w:rsidRPr="001E4ED9" w:rsidRDefault="00F127BF" w:rsidP="001E4ED9">
      <w:pPr>
        <w:pStyle w:val="ListParagraph"/>
        <w:numPr>
          <w:ilvl w:val="1"/>
          <w:numId w:val="17"/>
        </w:numPr>
        <w:rPr>
          <w:rFonts w:ascii="Times New Roman" w:eastAsia="Times New Roman" w:hAnsi="Times New Roman" w:cs="Times New Roman"/>
          <w:sz w:val="24"/>
          <w:szCs w:val="24"/>
        </w:rPr>
      </w:pPr>
      <w:r w:rsidRPr="00F127BF">
        <w:rPr>
          <w:rFonts w:ascii="Times New Roman" w:eastAsia="Times New Roman" w:hAnsi="Times New Roman" w:cs="Times New Roman"/>
          <w:sz w:val="24"/>
          <w:szCs w:val="24"/>
        </w:rPr>
        <w:t xml:space="preserve">Change the first label to Highest risk for new homelessness, the third label to </w:t>
      </w:r>
      <w:proofErr w:type="gramStart"/>
      <w:r w:rsidRPr="00F127BF">
        <w:rPr>
          <w:rFonts w:ascii="Times New Roman" w:eastAsia="Times New Roman" w:hAnsi="Times New Roman" w:cs="Times New Roman"/>
          <w:sz w:val="24"/>
          <w:szCs w:val="24"/>
        </w:rPr>
        <w:t>Medium</w:t>
      </w:r>
      <w:proofErr w:type="gramEnd"/>
      <w:r w:rsidRPr="00F127BF">
        <w:rPr>
          <w:rFonts w:ascii="Times New Roman" w:eastAsia="Times New Roman" w:hAnsi="Times New Roman" w:cs="Times New Roman"/>
          <w:sz w:val="24"/>
          <w:szCs w:val="24"/>
        </w:rPr>
        <w:t xml:space="preserve"> risk for new homelessness, and the fifth label to Lowest risk for new homelessness. Remove the other labels.</w:t>
      </w:r>
    </w:p>
    <w:p w14:paraId="3AA08096" w14:textId="6CA762A4" w:rsidR="00212225" w:rsidRPr="00A86A2A" w:rsidRDefault="00212225" w:rsidP="00A86A2A">
      <w:pPr>
        <w:spacing w:beforeAutospacing="1" w:after="0" w:afterAutospacing="1" w:line="240" w:lineRule="auto"/>
        <w:ind w:left="720"/>
        <w:rPr>
          <w:rFonts w:ascii="Times New Roman" w:eastAsia="Times New Roman" w:hAnsi="Times New Roman" w:cs="Times New Roman"/>
          <w:sz w:val="24"/>
          <w:szCs w:val="24"/>
        </w:rPr>
      </w:pPr>
      <w:r w:rsidRPr="00212225">
        <w:rPr>
          <w:rFonts w:ascii="Times New Roman" w:eastAsia="Times New Roman" w:hAnsi="Times New Roman" w:cs="Times New Roman"/>
          <w:noProof/>
          <w:sz w:val="24"/>
          <w:szCs w:val="24"/>
        </w:rPr>
        <w:drawing>
          <wp:inline distT="0" distB="0" distL="0" distR="0" wp14:anchorId="1B5704CC" wp14:editId="1B383F77">
            <wp:extent cx="4407877" cy="5086481"/>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25976" cy="5107367"/>
                    </a:xfrm>
                    <a:prstGeom prst="rect">
                      <a:avLst/>
                    </a:prstGeom>
                    <a:noFill/>
                    <a:ln>
                      <a:noFill/>
                    </a:ln>
                  </pic:spPr>
                </pic:pic>
              </a:graphicData>
            </a:graphic>
          </wp:inline>
        </w:drawing>
      </w:r>
    </w:p>
    <w:p w14:paraId="2AEF611C" w14:textId="4AAEA678"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Format all symbols to have </w:t>
      </w:r>
      <w:proofErr w:type="gramStart"/>
      <w:r w:rsidRPr="00A86A2A">
        <w:rPr>
          <w:rFonts w:ascii="Times New Roman" w:eastAsia="Times New Roman" w:hAnsi="Times New Roman" w:cs="Times New Roman"/>
          <w:sz w:val="24"/>
          <w:szCs w:val="24"/>
        </w:rPr>
        <w:t>0.25 point</w:t>
      </w:r>
      <w:proofErr w:type="gramEnd"/>
      <w:r w:rsidRPr="00A86A2A">
        <w:rPr>
          <w:rFonts w:ascii="Times New Roman" w:eastAsia="Times New Roman" w:hAnsi="Times New Roman" w:cs="Times New Roman"/>
          <w:sz w:val="24"/>
          <w:szCs w:val="24"/>
        </w:rPr>
        <w:t xml:space="preserve"> pale gray</w:t>
      </w:r>
      <w:r w:rsidR="00BF23E0">
        <w:rPr>
          <w:rFonts w:ascii="Times New Roman" w:eastAsia="Times New Roman" w:hAnsi="Times New Roman" w:cs="Times New Roman"/>
          <w:sz w:val="24"/>
          <w:szCs w:val="24"/>
        </w:rPr>
        <w:t xml:space="preserve"> </w:t>
      </w:r>
      <w:r w:rsidR="00BF23E0" w:rsidRPr="00204EA9">
        <w:rPr>
          <w:rFonts w:ascii="Times New Roman" w:eastAsia="宋体" w:hAnsi="Times New Roman" w:cs="Times New Roman"/>
          <w:sz w:val="24"/>
          <w:szCs w:val="24"/>
          <w:lang w:eastAsia="zh-CN"/>
        </w:rPr>
        <w:t>(</w:t>
      </w:r>
      <w:r w:rsidR="00BF23E0" w:rsidRPr="00A13768">
        <w:rPr>
          <w:rFonts w:ascii="Times New Roman" w:eastAsia="Times New Roman" w:hAnsi="Times New Roman" w:cs="Times New Roman"/>
          <w:sz w:val="24"/>
          <w:szCs w:val="24"/>
        </w:rPr>
        <w:t>Gray 10%</w:t>
      </w:r>
      <w:r w:rsidR="00BF23E0" w:rsidRPr="00204EA9">
        <w:rPr>
          <w:rFonts w:ascii="Times New Roman" w:eastAsia="宋体" w:hAnsi="Times New Roman" w:cs="Times New Roman"/>
          <w:sz w:val="24"/>
          <w:szCs w:val="24"/>
          <w:lang w:eastAsia="zh-CN"/>
        </w:rPr>
        <w:t>)</w:t>
      </w:r>
      <w:r w:rsidRPr="00A86A2A">
        <w:rPr>
          <w:rFonts w:ascii="Times New Roman" w:eastAsia="Times New Roman" w:hAnsi="Times New Roman" w:cs="Times New Roman"/>
          <w:sz w:val="24"/>
          <w:szCs w:val="24"/>
        </w:rPr>
        <w:t xml:space="preserve"> outlines.</w:t>
      </w:r>
    </w:p>
    <w:p w14:paraId="13736D30" w14:textId="64188464" w:rsidR="00212225" w:rsidRPr="00A86A2A" w:rsidRDefault="00A86A2A" w:rsidP="00212225">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map updates with the new symbology.</w:t>
      </w:r>
    </w:p>
    <w:p w14:paraId="46159B17" w14:textId="64B57A47" w:rsidR="00A86A2A" w:rsidRDefault="00150BA6" w:rsidP="00A86A2A">
      <w:pPr>
        <w:spacing w:beforeAutospacing="1" w:after="0" w:afterAutospacing="1" w:line="240" w:lineRule="auto"/>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150BA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4EBA54E" w14:textId="3CB109FF" w:rsidR="00212225" w:rsidRPr="00A86A2A" w:rsidRDefault="00212225" w:rsidP="00A86A2A">
      <w:pPr>
        <w:spacing w:beforeAutospacing="1" w:after="0" w:afterAutospacing="1" w:line="240" w:lineRule="auto"/>
        <w:ind w:left="720"/>
        <w:rPr>
          <w:rFonts w:ascii="Times New Roman" w:eastAsia="Times New Roman" w:hAnsi="Times New Roman" w:cs="Times New Roman"/>
          <w:sz w:val="24"/>
          <w:szCs w:val="24"/>
        </w:rPr>
      </w:pPr>
      <w:r w:rsidRPr="00212225">
        <w:rPr>
          <w:rFonts w:ascii="Times New Roman" w:eastAsia="Times New Roman" w:hAnsi="Times New Roman" w:cs="Times New Roman"/>
          <w:noProof/>
          <w:sz w:val="24"/>
          <w:szCs w:val="24"/>
        </w:rPr>
        <w:drawing>
          <wp:inline distT="0" distB="0" distL="0" distR="0" wp14:anchorId="042C9286" wp14:editId="6E3AD829">
            <wp:extent cx="5046785" cy="5326084"/>
            <wp:effectExtent l="0" t="0" r="1905" b="8255"/>
            <wp:docPr id="111" name="Picture 1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Map&#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49382" cy="5328825"/>
                    </a:xfrm>
                    <a:prstGeom prst="rect">
                      <a:avLst/>
                    </a:prstGeom>
                    <a:noFill/>
                    <a:ln>
                      <a:noFill/>
                    </a:ln>
                  </pic:spPr>
                </pic:pic>
              </a:graphicData>
            </a:graphic>
          </wp:inline>
        </w:drawing>
      </w:r>
    </w:p>
    <w:p w14:paraId="45EBA9E1"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tracts with risk indices greater than 1,513 are good candidates for investment if the goal is to provide new resources where people are at highest risk for becoming homeless.</w:t>
      </w:r>
    </w:p>
    <w:p w14:paraId="7CE1057C" w14:textId="77777777"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Add a field to the Additional Resources layer named </w:t>
      </w:r>
      <w:proofErr w:type="spellStart"/>
      <w:r w:rsidRPr="00A86A2A">
        <w:rPr>
          <w:rFonts w:ascii="Times New Roman" w:eastAsia="Times New Roman" w:hAnsi="Times New Roman" w:cs="Times New Roman"/>
          <w:sz w:val="24"/>
          <w:szCs w:val="24"/>
        </w:rPr>
        <w:t>RiskFlag</w:t>
      </w:r>
      <w:proofErr w:type="spellEnd"/>
      <w:r w:rsidRPr="00A86A2A">
        <w:rPr>
          <w:rFonts w:ascii="Times New Roman" w:eastAsia="Times New Roman" w:hAnsi="Times New Roman" w:cs="Times New Roman"/>
          <w:sz w:val="24"/>
          <w:szCs w:val="24"/>
        </w:rPr>
        <w:t xml:space="preserve"> with a Field Type of Short. Run the </w:t>
      </w:r>
      <w:hyperlink r:id="rId132" w:tgtFrame="_blank" w:history="1">
        <w:r w:rsidRPr="00A86A2A">
          <w:rPr>
            <w:rFonts w:ascii="Times New Roman" w:eastAsia="Times New Roman" w:hAnsi="Times New Roman" w:cs="Times New Roman"/>
            <w:color w:val="0000FF"/>
            <w:sz w:val="24"/>
            <w:szCs w:val="24"/>
            <w:u w:val="single"/>
          </w:rPr>
          <w:t>Calculate Field</w:t>
        </w:r>
      </w:hyperlink>
      <w:r w:rsidRPr="00A86A2A">
        <w:rPr>
          <w:rFonts w:ascii="Times New Roman" w:eastAsia="Times New Roman" w:hAnsi="Times New Roman" w:cs="Times New Roman"/>
          <w:sz w:val="24"/>
          <w:szCs w:val="24"/>
        </w:rPr>
        <w:t xml:space="preserve"> tool to make all values for the new field zero.</w:t>
      </w:r>
    </w:p>
    <w:p w14:paraId="5F9C63B3" w14:textId="77777777"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Run the </w:t>
      </w:r>
      <w:hyperlink r:id="rId133" w:tgtFrame="_blank" w:history="1">
        <w:r w:rsidRPr="00A86A2A">
          <w:rPr>
            <w:rFonts w:ascii="Times New Roman" w:eastAsia="Times New Roman" w:hAnsi="Times New Roman" w:cs="Times New Roman"/>
            <w:color w:val="0000FF"/>
            <w:sz w:val="24"/>
            <w:szCs w:val="24"/>
            <w:u w:val="single"/>
          </w:rPr>
          <w:t>Select Layer By Attribute</w:t>
        </w:r>
      </w:hyperlink>
      <w:r w:rsidRPr="00A86A2A">
        <w:rPr>
          <w:rFonts w:ascii="Times New Roman" w:eastAsia="Times New Roman" w:hAnsi="Times New Roman" w:cs="Times New Roman"/>
          <w:sz w:val="24"/>
          <w:szCs w:val="24"/>
        </w:rPr>
        <w:t xml:space="preserve"> tool to select tracts with a Risk Index greater than 1,513. Run the </w:t>
      </w:r>
      <w:hyperlink r:id="rId134" w:tgtFrame="_blank" w:history="1">
        <w:r w:rsidRPr="00A86A2A">
          <w:rPr>
            <w:rFonts w:ascii="Times New Roman" w:eastAsia="Times New Roman" w:hAnsi="Times New Roman" w:cs="Times New Roman"/>
            <w:color w:val="0000FF"/>
            <w:sz w:val="24"/>
            <w:szCs w:val="24"/>
            <w:u w:val="single"/>
          </w:rPr>
          <w:t>Calculate Field</w:t>
        </w:r>
      </w:hyperlink>
      <w:r w:rsidRPr="00A86A2A">
        <w:rPr>
          <w:rFonts w:ascii="Times New Roman" w:eastAsia="Times New Roman" w:hAnsi="Times New Roman" w:cs="Times New Roman"/>
          <w:sz w:val="24"/>
          <w:szCs w:val="24"/>
        </w:rPr>
        <w:t xml:space="preserve"> tool to set the </w:t>
      </w:r>
      <w:proofErr w:type="spellStart"/>
      <w:r w:rsidRPr="00A86A2A">
        <w:rPr>
          <w:rFonts w:ascii="Times New Roman" w:eastAsia="Times New Roman" w:hAnsi="Times New Roman" w:cs="Times New Roman"/>
          <w:sz w:val="24"/>
          <w:szCs w:val="24"/>
        </w:rPr>
        <w:t>RiskFlag</w:t>
      </w:r>
      <w:proofErr w:type="spellEnd"/>
      <w:r w:rsidRPr="00A86A2A">
        <w:rPr>
          <w:rFonts w:ascii="Times New Roman" w:eastAsia="Times New Roman" w:hAnsi="Times New Roman" w:cs="Times New Roman"/>
          <w:sz w:val="24"/>
          <w:szCs w:val="24"/>
        </w:rPr>
        <w:t xml:space="preserve"> to 1 for the selected tracts.</w:t>
      </w:r>
    </w:p>
    <w:p w14:paraId="0DA9BB66" w14:textId="77777777"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Clear the selection. In the Contents pane, right-click the Additional Resources layer, point to Sharing, and choose Save as Layer File. Save the file with the name </w:t>
      </w:r>
      <w:proofErr w:type="spellStart"/>
      <w:r w:rsidRPr="00A86A2A">
        <w:rPr>
          <w:rFonts w:ascii="Times New Roman" w:eastAsia="Times New Roman" w:hAnsi="Times New Roman" w:cs="Times New Roman"/>
          <w:sz w:val="24"/>
          <w:szCs w:val="24"/>
        </w:rPr>
        <w:t>RiskMap.lyrx</w:t>
      </w:r>
      <w:proofErr w:type="spellEnd"/>
      <w:r w:rsidRPr="00A86A2A">
        <w:rPr>
          <w:rFonts w:ascii="Times New Roman" w:eastAsia="Times New Roman" w:hAnsi="Times New Roman" w:cs="Times New Roman"/>
          <w:sz w:val="24"/>
          <w:szCs w:val="24"/>
        </w:rPr>
        <w:t xml:space="preserve">. </w:t>
      </w:r>
    </w:p>
    <w:p w14:paraId="4386E4B6" w14:textId="77777777" w:rsidR="00A86A2A" w:rsidRPr="00A86A2A" w:rsidRDefault="00A86A2A" w:rsidP="00A86A2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Save the project.</w:t>
      </w:r>
    </w:p>
    <w:p w14:paraId="2900FDD9"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lastRenderedPageBreak/>
        <w:t xml:space="preserve">Step 4. Centralize homeless </w:t>
      </w:r>
      <w:proofErr w:type="gramStart"/>
      <w:r w:rsidRPr="00A86A2A">
        <w:rPr>
          <w:rFonts w:ascii="Times New Roman" w:eastAsia="Times New Roman" w:hAnsi="Times New Roman" w:cs="Times New Roman"/>
          <w:b/>
          <w:bCs/>
          <w:sz w:val="24"/>
          <w:szCs w:val="24"/>
        </w:rPr>
        <w:t>resources</w:t>
      </w:r>
      <w:proofErr w:type="gramEnd"/>
    </w:p>
    <w:p w14:paraId="26173E9B"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 fourth possible planning scenario is to consolidate new resources into triage centers by encouraging centralization. This creates resource hubs and is </w:t>
      </w:r>
      <w:hyperlink r:id="rId135" w:tgtFrame="_blank" w:history="1">
        <w:r w:rsidRPr="00A86A2A">
          <w:rPr>
            <w:rFonts w:ascii="Times New Roman" w:eastAsia="Times New Roman" w:hAnsi="Times New Roman" w:cs="Times New Roman"/>
            <w:color w:val="0000FF"/>
            <w:sz w:val="24"/>
            <w:szCs w:val="24"/>
            <w:u w:val="single"/>
          </w:rPr>
          <w:t>the model</w:t>
        </w:r>
      </w:hyperlink>
      <w:r w:rsidRPr="00A86A2A">
        <w:rPr>
          <w:rFonts w:ascii="Times New Roman" w:eastAsia="Times New Roman" w:hAnsi="Times New Roman" w:cs="Times New Roman"/>
          <w:sz w:val="24"/>
          <w:szCs w:val="24"/>
        </w:rPr>
        <w:t xml:space="preserve"> San Francisco has adopted. For this planning scenario, you'll use the total number of sheltered homeless people as a surrogate for existing homeless resources.</w:t>
      </w:r>
    </w:p>
    <w:p w14:paraId="64C992CD" w14:textId="77777777" w:rsidR="00A86A2A" w:rsidRPr="00A86A2A" w:rsidRDefault="00A86A2A" w:rsidP="00A86A2A">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Open the Symbology pane for the Additional Resources layer. Symbolize the layer using the following parameters:</w:t>
      </w:r>
    </w:p>
    <w:p w14:paraId="2411C227" w14:textId="77777777" w:rsidR="00A86A2A" w:rsidRPr="00A86A2A" w:rsidRDefault="00A86A2A" w:rsidP="00A86A2A">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Primary symbology, choose Graduated Colors.</w:t>
      </w:r>
    </w:p>
    <w:p w14:paraId="5852196C" w14:textId="77777777" w:rsidR="00A86A2A" w:rsidRPr="00A86A2A" w:rsidRDefault="00A86A2A" w:rsidP="00A86A2A">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choose Total Sheltered People.</w:t>
      </w:r>
    </w:p>
    <w:p w14:paraId="60A63A78" w14:textId="77777777" w:rsidR="00A86A2A" w:rsidRPr="00A86A2A" w:rsidRDefault="00A86A2A" w:rsidP="00A86A2A">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Method, choose Standard Deviation.</w:t>
      </w:r>
    </w:p>
    <w:p w14:paraId="6DE1F55A" w14:textId="77777777" w:rsidR="00A86A2A" w:rsidRPr="00A86A2A" w:rsidRDefault="00A86A2A" w:rsidP="00A86A2A">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Change the first symbol to Cattleya Orchid, the second symbol to Fuchsia Pink, the third symbol to Rhodolite Rose, and the fourth symbol to Arctic White.</w:t>
      </w:r>
    </w:p>
    <w:p w14:paraId="108E66D3" w14:textId="77777777" w:rsidR="00A86A2A" w:rsidRPr="00A86A2A" w:rsidRDefault="00A86A2A" w:rsidP="00A86A2A">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Change the first label to Highest priority, the second label to </w:t>
      </w:r>
      <w:proofErr w:type="gramStart"/>
      <w:r w:rsidRPr="00A86A2A">
        <w:rPr>
          <w:rFonts w:ascii="Times New Roman" w:eastAsia="Times New Roman" w:hAnsi="Times New Roman" w:cs="Times New Roman"/>
          <w:sz w:val="24"/>
          <w:szCs w:val="24"/>
        </w:rPr>
        <w:t>Medium</w:t>
      </w:r>
      <w:proofErr w:type="gramEnd"/>
      <w:r w:rsidRPr="00A86A2A">
        <w:rPr>
          <w:rFonts w:ascii="Times New Roman" w:eastAsia="Times New Roman" w:hAnsi="Times New Roman" w:cs="Times New Roman"/>
          <w:sz w:val="24"/>
          <w:szCs w:val="24"/>
        </w:rPr>
        <w:t xml:space="preserve"> priority, the third label to Low priority, and the fourth label to Lowest priority.</w:t>
      </w:r>
    </w:p>
    <w:p w14:paraId="420B5A22"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62D91058" wp14:editId="0811E20F">
            <wp:extent cx="4046415" cy="4454769"/>
            <wp:effectExtent l="0" t="0" r="0" b="3175"/>
            <wp:docPr id="83" name="Picture 83" descr="Standard deviation rendering, consolidat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tandard deviation rendering, consolidate resourc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8348" cy="4456897"/>
                    </a:xfrm>
                    <a:prstGeom prst="rect">
                      <a:avLst/>
                    </a:prstGeom>
                    <a:noFill/>
                    <a:ln>
                      <a:noFill/>
                    </a:ln>
                  </pic:spPr>
                </pic:pic>
              </a:graphicData>
            </a:graphic>
          </wp:inline>
        </w:drawing>
      </w:r>
    </w:p>
    <w:p w14:paraId="488DAE02" w14:textId="574C30D3" w:rsidR="00A86A2A" w:rsidRPr="00A86A2A" w:rsidRDefault="00A86A2A" w:rsidP="00A86A2A">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Format all symbols to have </w:t>
      </w:r>
      <w:proofErr w:type="gramStart"/>
      <w:r w:rsidRPr="00A86A2A">
        <w:rPr>
          <w:rFonts w:ascii="Times New Roman" w:eastAsia="Times New Roman" w:hAnsi="Times New Roman" w:cs="Times New Roman"/>
          <w:sz w:val="24"/>
          <w:szCs w:val="24"/>
        </w:rPr>
        <w:t>0.25 point</w:t>
      </w:r>
      <w:proofErr w:type="gramEnd"/>
      <w:r w:rsidRPr="00A86A2A">
        <w:rPr>
          <w:rFonts w:ascii="Times New Roman" w:eastAsia="Times New Roman" w:hAnsi="Times New Roman" w:cs="Times New Roman"/>
          <w:sz w:val="24"/>
          <w:szCs w:val="24"/>
        </w:rPr>
        <w:t xml:space="preserve"> pale gray</w:t>
      </w:r>
      <w:r w:rsidR="00BF23E0">
        <w:rPr>
          <w:rFonts w:ascii="Times New Roman" w:eastAsia="Times New Roman" w:hAnsi="Times New Roman" w:cs="Times New Roman"/>
          <w:sz w:val="24"/>
          <w:szCs w:val="24"/>
        </w:rPr>
        <w:t xml:space="preserve"> (</w:t>
      </w:r>
      <w:r w:rsidR="00BF23E0" w:rsidRPr="00A86A2A">
        <w:rPr>
          <w:rFonts w:ascii="Times New Roman" w:eastAsia="Times New Roman" w:hAnsi="Times New Roman" w:cs="Times New Roman"/>
          <w:sz w:val="24"/>
          <w:szCs w:val="24"/>
        </w:rPr>
        <w:t>Gray 10%</w:t>
      </w:r>
      <w:r w:rsidR="00BF23E0">
        <w:rPr>
          <w:rFonts w:ascii="Times New Roman" w:eastAsia="Times New Roman" w:hAnsi="Times New Roman" w:cs="Times New Roman"/>
          <w:sz w:val="24"/>
          <w:szCs w:val="24"/>
        </w:rPr>
        <w:t>)</w:t>
      </w:r>
      <w:r w:rsidRPr="00A86A2A">
        <w:rPr>
          <w:rFonts w:ascii="Times New Roman" w:eastAsia="Times New Roman" w:hAnsi="Times New Roman" w:cs="Times New Roman"/>
          <w:sz w:val="24"/>
          <w:szCs w:val="24"/>
        </w:rPr>
        <w:t xml:space="preserve"> outlines.</w:t>
      </w:r>
    </w:p>
    <w:p w14:paraId="7E594C87" w14:textId="77777777" w:rsidR="00A86A2A" w:rsidRP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map </w:t>
      </w:r>
      <w:proofErr w:type="gramStart"/>
      <w:r w:rsidRPr="00A86A2A">
        <w:rPr>
          <w:rFonts w:ascii="Times New Roman" w:eastAsia="Times New Roman" w:hAnsi="Times New Roman" w:cs="Times New Roman"/>
          <w:sz w:val="24"/>
          <w:szCs w:val="24"/>
        </w:rPr>
        <w:t>updates</w:t>
      </w:r>
      <w:proofErr w:type="gramEnd"/>
      <w:r w:rsidRPr="00A86A2A">
        <w:rPr>
          <w:rFonts w:ascii="Times New Roman" w:eastAsia="Times New Roman" w:hAnsi="Times New Roman" w:cs="Times New Roman"/>
          <w:sz w:val="24"/>
          <w:szCs w:val="24"/>
        </w:rPr>
        <w:t xml:space="preserve"> to show the new symbology.</w:t>
      </w:r>
    </w:p>
    <w:p w14:paraId="42D9D406" w14:textId="204B80F8" w:rsidR="00A86A2A" w:rsidRPr="00A86A2A" w:rsidRDefault="00BF23E0" w:rsidP="00A86A2A">
      <w:pPr>
        <w:spacing w:beforeAutospacing="1" w:after="0" w:afterAutospacing="1" w:line="240" w:lineRule="auto"/>
        <w:ind w:left="720"/>
        <w:rPr>
          <w:rFonts w:ascii="Times New Roman" w:eastAsia="Times New Roman" w:hAnsi="Times New Roman" w:cs="Times New Roman"/>
          <w:sz w:val="24"/>
          <w:szCs w:val="24"/>
        </w:rPr>
      </w:pPr>
      <w:r w:rsidRPr="00BF23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BF23E0">
        <w:rPr>
          <w:rFonts w:ascii="Times New Roman" w:eastAsia="Times New Roman" w:hAnsi="Times New Roman" w:cs="Times New Roman"/>
          <w:noProof/>
          <w:sz w:val="24"/>
          <w:szCs w:val="24"/>
        </w:rPr>
        <w:drawing>
          <wp:inline distT="0" distB="0" distL="0" distR="0" wp14:anchorId="485F78E2" wp14:editId="22B7C69A">
            <wp:extent cx="5373264" cy="5581650"/>
            <wp:effectExtent l="0" t="0" r="0" b="0"/>
            <wp:docPr id="102" name="Picture 1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Map&#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4386" cy="5603591"/>
                    </a:xfrm>
                    <a:prstGeom prst="rect">
                      <a:avLst/>
                    </a:prstGeom>
                    <a:noFill/>
                    <a:ln>
                      <a:noFill/>
                    </a:ln>
                  </pic:spPr>
                </pic:pic>
              </a:graphicData>
            </a:graphic>
          </wp:inline>
        </w:drawing>
      </w:r>
    </w:p>
    <w:p w14:paraId="39A7C31F"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w:t>
      </w:r>
      <w:proofErr w:type="gramStart"/>
      <w:r w:rsidRPr="00A86A2A">
        <w:rPr>
          <w:rFonts w:ascii="Times New Roman" w:eastAsia="Times New Roman" w:hAnsi="Times New Roman" w:cs="Times New Roman"/>
          <w:sz w:val="24"/>
          <w:szCs w:val="24"/>
        </w:rPr>
        <w:t>tracts</w:t>
      </w:r>
      <w:proofErr w:type="gramEnd"/>
      <w:r w:rsidRPr="00A86A2A">
        <w:rPr>
          <w:rFonts w:ascii="Times New Roman" w:eastAsia="Times New Roman" w:hAnsi="Times New Roman" w:cs="Times New Roman"/>
          <w:sz w:val="24"/>
          <w:szCs w:val="24"/>
        </w:rPr>
        <w:t xml:space="preserve"> with resource counts larger than 85 are good candidates for new resources if the goal is to promote centralization of resources into navigation hubs.</w:t>
      </w:r>
    </w:p>
    <w:p w14:paraId="73F5470A" w14:textId="77777777" w:rsidR="00A86A2A" w:rsidRPr="00A86A2A" w:rsidRDefault="00A86A2A" w:rsidP="00A86A2A">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Add a field to the Additional Resources layer named </w:t>
      </w:r>
      <w:proofErr w:type="spellStart"/>
      <w:r w:rsidRPr="00A86A2A">
        <w:rPr>
          <w:rFonts w:ascii="Times New Roman" w:eastAsia="Times New Roman" w:hAnsi="Times New Roman" w:cs="Times New Roman"/>
          <w:sz w:val="24"/>
          <w:szCs w:val="24"/>
        </w:rPr>
        <w:t>CentralizationFlag</w:t>
      </w:r>
      <w:proofErr w:type="spellEnd"/>
      <w:r w:rsidRPr="00A86A2A">
        <w:rPr>
          <w:rFonts w:ascii="Times New Roman" w:eastAsia="Times New Roman" w:hAnsi="Times New Roman" w:cs="Times New Roman"/>
          <w:sz w:val="24"/>
          <w:szCs w:val="24"/>
        </w:rPr>
        <w:t xml:space="preserve"> with a Field Type of Short. Calculate the new field's values </w:t>
      </w:r>
      <w:proofErr w:type="gramStart"/>
      <w:r w:rsidRPr="00A86A2A">
        <w:rPr>
          <w:rFonts w:ascii="Times New Roman" w:eastAsia="Times New Roman" w:hAnsi="Times New Roman" w:cs="Times New Roman"/>
          <w:sz w:val="24"/>
          <w:szCs w:val="24"/>
        </w:rPr>
        <w:t>to be</w:t>
      </w:r>
      <w:proofErr w:type="gramEnd"/>
      <w:r w:rsidRPr="00A86A2A">
        <w:rPr>
          <w:rFonts w:ascii="Times New Roman" w:eastAsia="Times New Roman" w:hAnsi="Times New Roman" w:cs="Times New Roman"/>
          <w:sz w:val="24"/>
          <w:szCs w:val="24"/>
        </w:rPr>
        <w:t xml:space="preserve"> zero.</w:t>
      </w:r>
    </w:p>
    <w:p w14:paraId="23B32F1D" w14:textId="77777777" w:rsidR="00A86A2A" w:rsidRPr="00A86A2A" w:rsidRDefault="00A86A2A" w:rsidP="00A86A2A">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Run the </w:t>
      </w:r>
      <w:hyperlink r:id="rId138" w:tgtFrame="_blank" w:history="1">
        <w:r w:rsidRPr="00A86A2A">
          <w:rPr>
            <w:rFonts w:ascii="Times New Roman" w:eastAsia="Times New Roman" w:hAnsi="Times New Roman" w:cs="Times New Roman"/>
            <w:color w:val="0000FF"/>
            <w:sz w:val="24"/>
            <w:szCs w:val="24"/>
            <w:u w:val="single"/>
          </w:rPr>
          <w:t>Select Layer By Attribute</w:t>
        </w:r>
      </w:hyperlink>
      <w:r w:rsidRPr="00A86A2A">
        <w:rPr>
          <w:rFonts w:ascii="Times New Roman" w:eastAsia="Times New Roman" w:hAnsi="Times New Roman" w:cs="Times New Roman"/>
          <w:sz w:val="24"/>
          <w:szCs w:val="24"/>
        </w:rPr>
        <w:t xml:space="preserve"> tool to select tracts where the value for Total Sheltered People is greater than 85. Set the </w:t>
      </w:r>
      <w:proofErr w:type="spellStart"/>
      <w:r w:rsidRPr="00A86A2A">
        <w:rPr>
          <w:rFonts w:ascii="Times New Roman" w:eastAsia="Times New Roman" w:hAnsi="Times New Roman" w:cs="Times New Roman"/>
          <w:sz w:val="24"/>
          <w:szCs w:val="24"/>
        </w:rPr>
        <w:t>CentralizationFlag</w:t>
      </w:r>
      <w:proofErr w:type="spellEnd"/>
      <w:r w:rsidRPr="00A86A2A">
        <w:rPr>
          <w:rFonts w:ascii="Times New Roman" w:eastAsia="Times New Roman" w:hAnsi="Times New Roman" w:cs="Times New Roman"/>
          <w:sz w:val="24"/>
          <w:szCs w:val="24"/>
        </w:rPr>
        <w:t xml:space="preserve"> to 1 for the selected tracts.</w:t>
      </w:r>
    </w:p>
    <w:p w14:paraId="2C233557" w14:textId="77777777" w:rsidR="00A86A2A" w:rsidRPr="00A86A2A" w:rsidRDefault="00A86A2A" w:rsidP="00A86A2A">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Clear the selection. In the Contents pane, right-click the Additional Resources layer, point to Sharing, and choose Save as Layer File. Save the file with the name </w:t>
      </w:r>
      <w:proofErr w:type="spellStart"/>
      <w:r w:rsidRPr="00A86A2A">
        <w:rPr>
          <w:rFonts w:ascii="Times New Roman" w:eastAsia="Times New Roman" w:hAnsi="Times New Roman" w:cs="Times New Roman"/>
          <w:sz w:val="24"/>
          <w:szCs w:val="24"/>
        </w:rPr>
        <w:t>CentralizationMap.lyrx</w:t>
      </w:r>
      <w:proofErr w:type="spellEnd"/>
      <w:r w:rsidRPr="00A86A2A">
        <w:rPr>
          <w:rFonts w:ascii="Times New Roman" w:eastAsia="Times New Roman" w:hAnsi="Times New Roman" w:cs="Times New Roman"/>
          <w:sz w:val="24"/>
          <w:szCs w:val="24"/>
        </w:rPr>
        <w:t>.</w:t>
      </w:r>
    </w:p>
    <w:p w14:paraId="5DC22139" w14:textId="77777777" w:rsidR="00A86A2A" w:rsidRPr="00A86A2A" w:rsidRDefault="00A86A2A" w:rsidP="00A86A2A">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Save the project.</w:t>
      </w:r>
    </w:p>
    <w:p w14:paraId="7B8160A5"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t xml:space="preserve">Step 5. Focus on the most vulnerable homeless </w:t>
      </w:r>
      <w:proofErr w:type="gramStart"/>
      <w:r w:rsidRPr="00A86A2A">
        <w:rPr>
          <w:rFonts w:ascii="Times New Roman" w:eastAsia="Times New Roman" w:hAnsi="Times New Roman" w:cs="Times New Roman"/>
          <w:b/>
          <w:bCs/>
          <w:sz w:val="24"/>
          <w:szCs w:val="24"/>
        </w:rPr>
        <w:t>populations</w:t>
      </w:r>
      <w:proofErr w:type="gramEnd"/>
    </w:p>
    <w:p w14:paraId="2D658B16"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Another option is a street strategy that identifies the most vulnerable homeless populations, evidenced by 311 calls, crime incidents involving homeless people, and </w:t>
      </w:r>
      <w:proofErr w:type="gramStart"/>
      <w:r w:rsidRPr="00A86A2A">
        <w:rPr>
          <w:rFonts w:ascii="Times New Roman" w:eastAsia="Times New Roman" w:hAnsi="Times New Roman" w:cs="Times New Roman"/>
          <w:sz w:val="24"/>
          <w:szCs w:val="24"/>
        </w:rPr>
        <w:t>a large number of</w:t>
      </w:r>
      <w:proofErr w:type="gramEnd"/>
      <w:r w:rsidRPr="00A86A2A">
        <w:rPr>
          <w:rFonts w:ascii="Times New Roman" w:eastAsia="Times New Roman" w:hAnsi="Times New Roman" w:cs="Times New Roman"/>
          <w:sz w:val="24"/>
          <w:szCs w:val="24"/>
        </w:rPr>
        <w:t xml:space="preserve"> chronically homeless individuals. These locations become candidates for rapid-response, focused interventions aimed at providing every homeless person with precisely what they need to move out of homelessness permanently. </w:t>
      </w:r>
      <w:hyperlink r:id="rId139" w:tgtFrame="_blank" w:history="1">
        <w:r w:rsidRPr="00A86A2A">
          <w:rPr>
            <w:rFonts w:ascii="Times New Roman" w:eastAsia="Times New Roman" w:hAnsi="Times New Roman" w:cs="Times New Roman"/>
            <w:color w:val="0000FF"/>
            <w:sz w:val="24"/>
            <w:szCs w:val="24"/>
            <w:u w:val="single"/>
          </w:rPr>
          <w:t>Some research papers</w:t>
        </w:r>
      </w:hyperlink>
      <w:r w:rsidRPr="00A86A2A">
        <w:rPr>
          <w:rFonts w:ascii="Times New Roman" w:eastAsia="Times New Roman" w:hAnsi="Times New Roman" w:cs="Times New Roman"/>
          <w:sz w:val="24"/>
          <w:szCs w:val="24"/>
        </w:rPr>
        <w:t xml:space="preserve"> conclude that a small portion of the homeless population (primarily the chronically homeless street population) use </w:t>
      </w:r>
      <w:proofErr w:type="gramStart"/>
      <w:r w:rsidRPr="00A86A2A">
        <w:rPr>
          <w:rFonts w:ascii="Times New Roman" w:eastAsia="Times New Roman" w:hAnsi="Times New Roman" w:cs="Times New Roman"/>
          <w:sz w:val="24"/>
          <w:szCs w:val="24"/>
        </w:rPr>
        <w:t>a majority of</w:t>
      </w:r>
      <w:proofErr w:type="gramEnd"/>
      <w:r w:rsidRPr="00A86A2A">
        <w:rPr>
          <w:rFonts w:ascii="Times New Roman" w:eastAsia="Times New Roman" w:hAnsi="Times New Roman" w:cs="Times New Roman"/>
          <w:sz w:val="24"/>
          <w:szCs w:val="24"/>
        </w:rPr>
        <w:t xml:space="preserve"> the money targeted for homelessness.</w:t>
      </w:r>
    </w:p>
    <w:p w14:paraId="2B958942" w14:textId="77777777" w:rsidR="00A86A2A" w:rsidRPr="00A40AA8" w:rsidRDefault="00A86A2A" w:rsidP="00A40AA8">
      <w:pPr>
        <w:spacing w:before="100" w:beforeAutospacing="1" w:after="100" w:afterAutospacing="1" w:line="240" w:lineRule="auto"/>
        <w:ind w:left="720"/>
        <w:outlineLvl w:val="4"/>
        <w:rPr>
          <w:rFonts w:ascii="Times New Roman" w:eastAsia="Times New Roman" w:hAnsi="Times New Roman" w:cs="Times New Roman"/>
          <w:b/>
          <w:bCs/>
          <w:sz w:val="20"/>
          <w:szCs w:val="20"/>
        </w:rPr>
      </w:pPr>
      <w:r w:rsidRPr="00A40AA8">
        <w:rPr>
          <w:rFonts w:ascii="Times New Roman" w:eastAsia="Times New Roman" w:hAnsi="Times New Roman" w:cs="Times New Roman"/>
          <w:b/>
          <w:bCs/>
          <w:sz w:val="24"/>
          <w:szCs w:val="24"/>
        </w:rPr>
        <w:t>Note:</w:t>
      </w:r>
      <w:r w:rsidR="00A40AA8" w:rsidRPr="00A40AA8">
        <w:rPr>
          <w:rFonts w:ascii="Times New Roman" w:eastAsia="Times New Roman" w:hAnsi="Times New Roman" w:cs="Times New Roman"/>
          <w:b/>
          <w:bCs/>
          <w:sz w:val="24"/>
          <w:szCs w:val="24"/>
        </w:rPr>
        <w:t xml:space="preserve"> </w:t>
      </w:r>
      <w:r w:rsidRPr="00A40AA8">
        <w:rPr>
          <w:rFonts w:ascii="Times New Roman" w:eastAsia="Times New Roman" w:hAnsi="Times New Roman" w:cs="Times New Roman"/>
          <w:sz w:val="24"/>
          <w:szCs w:val="24"/>
        </w:rPr>
        <w:t>311</w:t>
      </w:r>
      <w:r w:rsidRPr="00A40AA8">
        <w:rPr>
          <w:rFonts w:ascii="Times New Roman" w:eastAsia="Times New Roman" w:hAnsi="Times New Roman" w:cs="Times New Roman"/>
          <w:sz w:val="28"/>
          <w:szCs w:val="24"/>
        </w:rPr>
        <w:t xml:space="preserve"> </w:t>
      </w:r>
      <w:r w:rsidRPr="00A86A2A">
        <w:rPr>
          <w:rFonts w:ascii="Times New Roman" w:eastAsia="Times New Roman" w:hAnsi="Times New Roman" w:cs="Times New Roman"/>
          <w:sz w:val="24"/>
          <w:szCs w:val="24"/>
        </w:rPr>
        <w:t>is a phone hotline number that United States citizens can use to receive local resource information or to report a problem in their community. This analysis uses the number of calls relating to homeless people or homeless encampments.</w:t>
      </w:r>
    </w:p>
    <w:p w14:paraId="22BF80A5"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data needed for this analysis isn't available for all tracts in Los Angeles. You'll create the planning scenario map for tracts where data is available. Similar to the workflow for creating a risk surface, you'll create a street strategy target tract with worst-case values and use the </w:t>
      </w:r>
      <w:hyperlink r:id="rId140" w:tgtFrame="_blank" w:history="1">
        <w:r w:rsidRPr="00A86A2A">
          <w:rPr>
            <w:rFonts w:ascii="Times New Roman" w:eastAsia="Times New Roman" w:hAnsi="Times New Roman" w:cs="Times New Roman"/>
            <w:color w:val="0000FF"/>
            <w:sz w:val="24"/>
            <w:szCs w:val="24"/>
            <w:u w:val="single"/>
          </w:rPr>
          <w:t>Similarity Search</w:t>
        </w:r>
      </w:hyperlink>
      <w:r w:rsidRPr="00A86A2A">
        <w:rPr>
          <w:rFonts w:ascii="Times New Roman" w:eastAsia="Times New Roman" w:hAnsi="Times New Roman" w:cs="Times New Roman"/>
          <w:sz w:val="24"/>
          <w:szCs w:val="24"/>
        </w:rPr>
        <w:t xml:space="preserve"> tool to rank all other tracts in relation to that target. Finally, you'll symbolize the result layer and create a flag variable, like you've done for each of the other planning scenarios.</w:t>
      </w:r>
    </w:p>
    <w:p w14:paraId="27B7015A"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Turn off the County Outline layer and select any tract to serve as the street strategy target tract.</w:t>
      </w:r>
    </w:p>
    <w:p w14:paraId="32BB9125"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3C35FF3A" wp14:editId="335B2FA3">
            <wp:extent cx="5355528" cy="4057650"/>
            <wp:effectExtent l="0" t="0" r="0" b="0"/>
            <wp:docPr id="85" name="Picture 85" descr="A selected census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elected census tra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59836" cy="4060914"/>
                    </a:xfrm>
                    <a:prstGeom prst="rect">
                      <a:avLst/>
                    </a:prstGeom>
                    <a:noFill/>
                    <a:ln>
                      <a:noFill/>
                    </a:ln>
                  </pic:spPr>
                </pic:pic>
              </a:graphicData>
            </a:graphic>
          </wp:inline>
        </w:drawing>
      </w:r>
    </w:p>
    <w:p w14:paraId="60BBFBCD"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 xml:space="preserve">Run the </w:t>
      </w:r>
      <w:hyperlink r:id="rId142" w:tgtFrame="_blank" w:history="1">
        <w:r w:rsidRPr="00A86A2A">
          <w:rPr>
            <w:rFonts w:ascii="Times New Roman" w:eastAsia="Times New Roman" w:hAnsi="Times New Roman" w:cs="Times New Roman"/>
            <w:color w:val="0000FF"/>
            <w:sz w:val="24"/>
            <w:szCs w:val="24"/>
            <w:u w:val="single"/>
          </w:rPr>
          <w:t>Copy Features</w:t>
        </w:r>
      </w:hyperlink>
      <w:r w:rsidRPr="00A86A2A">
        <w:rPr>
          <w:rFonts w:ascii="Times New Roman" w:eastAsia="Times New Roman" w:hAnsi="Times New Roman" w:cs="Times New Roman"/>
          <w:sz w:val="24"/>
          <w:szCs w:val="24"/>
        </w:rPr>
        <w:t xml:space="preserve"> tool using the following parameters:</w:t>
      </w:r>
    </w:p>
    <w:p w14:paraId="26B7CCA1"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Input Features, choose Additional Resources.</w:t>
      </w:r>
    </w:p>
    <w:p w14:paraId="7431F834"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Output Feature Class, type </w:t>
      </w:r>
      <w:proofErr w:type="spellStart"/>
      <w:r w:rsidRPr="00A86A2A">
        <w:rPr>
          <w:rFonts w:ascii="Times New Roman" w:eastAsia="Times New Roman" w:hAnsi="Times New Roman" w:cs="Times New Roman"/>
          <w:sz w:val="24"/>
          <w:szCs w:val="24"/>
        </w:rPr>
        <w:t>SS_Target_Tract</w:t>
      </w:r>
      <w:proofErr w:type="spellEnd"/>
      <w:r w:rsidRPr="00A86A2A">
        <w:rPr>
          <w:rFonts w:ascii="Times New Roman" w:eastAsia="Times New Roman" w:hAnsi="Times New Roman" w:cs="Times New Roman"/>
          <w:sz w:val="24"/>
          <w:szCs w:val="24"/>
        </w:rPr>
        <w:t>.</w:t>
      </w:r>
    </w:p>
    <w:p w14:paraId="3C0BDA2D" w14:textId="77777777" w:rsidR="00A86A2A" w:rsidRP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copied layer, showing only the selected tract, is added to the map.</w:t>
      </w:r>
    </w:p>
    <w:p w14:paraId="2DBDD0C8"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Turn off the Additional Resources layer.</w:t>
      </w:r>
    </w:p>
    <w:p w14:paraId="65FF59BA"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Use the Select tool to select the copied census tract.</w:t>
      </w:r>
    </w:p>
    <w:p w14:paraId="102222F1"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ribbon, click the Edit tab. In the Tools group, click Move.</w:t>
      </w:r>
    </w:p>
    <w:p w14:paraId="08A34063"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Drag the selected census tract outside of Los Angeles County.</w:t>
      </w:r>
    </w:p>
    <w:p w14:paraId="79E9B85B"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At the bottom of the map, click Finish.</w:t>
      </w:r>
    </w:p>
    <w:p w14:paraId="16526336"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 the ribbon, in the Manage Edits group, click Save and confirm that you want to save all edits when the prompt appears.</w:t>
      </w:r>
    </w:p>
    <w:p w14:paraId="71B4D4AC"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Clear the selection. Turn on the County Outline and Additional Resources layers.</w:t>
      </w:r>
    </w:p>
    <w:p w14:paraId="414FC451"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Edit the </w:t>
      </w:r>
      <w:proofErr w:type="spellStart"/>
      <w:r w:rsidRPr="00A86A2A">
        <w:rPr>
          <w:rFonts w:ascii="Times New Roman" w:eastAsia="Times New Roman" w:hAnsi="Times New Roman" w:cs="Times New Roman"/>
          <w:sz w:val="24"/>
          <w:szCs w:val="24"/>
        </w:rPr>
        <w:t>SS_Target_Tract</w:t>
      </w:r>
      <w:proofErr w:type="spellEnd"/>
      <w:r w:rsidRPr="00A86A2A">
        <w:rPr>
          <w:rFonts w:ascii="Times New Roman" w:eastAsia="Times New Roman" w:hAnsi="Times New Roman" w:cs="Times New Roman"/>
          <w:sz w:val="24"/>
          <w:szCs w:val="24"/>
        </w:rPr>
        <w:t xml:space="preserve"> field values for Victim Count, 311 Call Count, and Chronically Homeless so they reflect the worst (largest) values in the Additional Resources study area.</w:t>
      </w:r>
    </w:p>
    <w:p w14:paraId="2C2B3EC1" w14:textId="77777777" w:rsidR="00A86A2A" w:rsidRPr="00A86A2A" w:rsidRDefault="00A86A2A" w:rsidP="00A40AA8">
      <w:pPr>
        <w:spacing w:before="100" w:beforeAutospacing="1" w:after="100" w:afterAutospacing="1" w:line="240" w:lineRule="auto"/>
        <w:ind w:left="720"/>
        <w:outlineLvl w:val="4"/>
        <w:rPr>
          <w:rFonts w:ascii="Times New Roman" w:eastAsia="Times New Roman" w:hAnsi="Times New Roman" w:cs="Times New Roman"/>
          <w:sz w:val="24"/>
          <w:szCs w:val="24"/>
        </w:rPr>
      </w:pPr>
      <w:r w:rsidRPr="00A40AA8">
        <w:rPr>
          <w:rFonts w:ascii="Times New Roman" w:eastAsia="Times New Roman" w:hAnsi="Times New Roman" w:cs="Times New Roman"/>
          <w:b/>
          <w:bCs/>
          <w:sz w:val="24"/>
          <w:szCs w:val="24"/>
        </w:rPr>
        <w:t>Note:</w:t>
      </w:r>
      <w:r w:rsidR="00A40AA8">
        <w:rPr>
          <w:rFonts w:ascii="Times New Roman" w:eastAsia="Times New Roman" w:hAnsi="Times New Roman" w:cs="Times New Roman"/>
          <w:b/>
          <w:bCs/>
          <w:sz w:val="24"/>
          <w:szCs w:val="24"/>
        </w:rPr>
        <w:t xml:space="preserve"> </w:t>
      </w:r>
      <w:r w:rsidRPr="00A86A2A">
        <w:rPr>
          <w:rFonts w:ascii="Times New Roman" w:eastAsia="Times New Roman" w:hAnsi="Times New Roman" w:cs="Times New Roman"/>
          <w:sz w:val="24"/>
          <w:szCs w:val="24"/>
        </w:rPr>
        <w:t>To find the largest values, sort the listed fields from largest to smallest. The largest value for Victim Count is 332. The largest value for 311 Call Count is 330. The largest value for Chronically Homeless is 854.</w:t>
      </w:r>
    </w:p>
    <w:p w14:paraId="12133819"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On the ribbon, on the Edit tab, in the Manage Edits group, click Save. Confirm that you want to save </w:t>
      </w:r>
      <w:proofErr w:type="gramStart"/>
      <w:r w:rsidRPr="00A86A2A">
        <w:rPr>
          <w:rFonts w:ascii="Times New Roman" w:eastAsia="Times New Roman" w:hAnsi="Times New Roman" w:cs="Times New Roman"/>
          <w:sz w:val="24"/>
          <w:szCs w:val="24"/>
        </w:rPr>
        <w:t>all of</w:t>
      </w:r>
      <w:proofErr w:type="gramEnd"/>
      <w:r w:rsidRPr="00A86A2A">
        <w:rPr>
          <w:rFonts w:ascii="Times New Roman" w:eastAsia="Times New Roman" w:hAnsi="Times New Roman" w:cs="Times New Roman"/>
          <w:sz w:val="24"/>
          <w:szCs w:val="24"/>
        </w:rPr>
        <w:t xml:space="preserve"> your edits when the prompt appears.</w:t>
      </w:r>
    </w:p>
    <w:p w14:paraId="065BE396"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You'll rank all tracks that have these data fields, from worst to best.</w:t>
      </w:r>
    </w:p>
    <w:p w14:paraId="0E36B66E"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Search for and open the </w:t>
      </w:r>
      <w:hyperlink r:id="rId143" w:tgtFrame="_blank" w:history="1">
        <w:r w:rsidRPr="00A86A2A">
          <w:rPr>
            <w:rFonts w:ascii="Times New Roman" w:eastAsia="Times New Roman" w:hAnsi="Times New Roman" w:cs="Times New Roman"/>
            <w:color w:val="0000FF"/>
            <w:sz w:val="24"/>
            <w:szCs w:val="24"/>
            <w:u w:val="single"/>
          </w:rPr>
          <w:t>Similarity Search</w:t>
        </w:r>
      </w:hyperlink>
      <w:r w:rsidRPr="00A86A2A">
        <w:rPr>
          <w:rFonts w:ascii="Times New Roman" w:eastAsia="Times New Roman" w:hAnsi="Times New Roman" w:cs="Times New Roman"/>
          <w:sz w:val="24"/>
          <w:szCs w:val="24"/>
        </w:rPr>
        <w:t xml:space="preserve"> tool.</w:t>
      </w:r>
    </w:p>
    <w:p w14:paraId="640151A1"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Run the tool with the following parameters:</w:t>
      </w:r>
    </w:p>
    <w:p w14:paraId="21A58C1F"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Input Features </w:t>
      </w:r>
      <w:proofErr w:type="gramStart"/>
      <w:r w:rsidRPr="00A86A2A">
        <w:rPr>
          <w:rFonts w:ascii="Times New Roman" w:eastAsia="Times New Roman" w:hAnsi="Times New Roman" w:cs="Times New Roman"/>
          <w:sz w:val="24"/>
          <w:szCs w:val="24"/>
        </w:rPr>
        <w:t>To</w:t>
      </w:r>
      <w:proofErr w:type="gramEnd"/>
      <w:r w:rsidRPr="00A86A2A">
        <w:rPr>
          <w:rFonts w:ascii="Times New Roman" w:eastAsia="Times New Roman" w:hAnsi="Times New Roman" w:cs="Times New Roman"/>
          <w:sz w:val="24"/>
          <w:szCs w:val="24"/>
        </w:rPr>
        <w:t xml:space="preserve"> Match, choose </w:t>
      </w:r>
      <w:proofErr w:type="spellStart"/>
      <w:r w:rsidRPr="00A86A2A">
        <w:rPr>
          <w:rFonts w:ascii="Times New Roman" w:eastAsia="Times New Roman" w:hAnsi="Times New Roman" w:cs="Times New Roman"/>
          <w:sz w:val="24"/>
          <w:szCs w:val="24"/>
        </w:rPr>
        <w:t>SS_Target_Tract</w:t>
      </w:r>
      <w:proofErr w:type="spellEnd"/>
      <w:r w:rsidRPr="00A86A2A">
        <w:rPr>
          <w:rFonts w:ascii="Times New Roman" w:eastAsia="Times New Roman" w:hAnsi="Times New Roman" w:cs="Times New Roman"/>
          <w:sz w:val="24"/>
          <w:szCs w:val="24"/>
        </w:rPr>
        <w:t>.</w:t>
      </w:r>
    </w:p>
    <w:p w14:paraId="66FD33B0"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Candidate Features, choose Additional Resources.</w:t>
      </w:r>
    </w:p>
    <w:p w14:paraId="1AB4CA25"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Output Features, type </w:t>
      </w:r>
      <w:proofErr w:type="spellStart"/>
      <w:r w:rsidRPr="00A86A2A">
        <w:rPr>
          <w:rFonts w:ascii="Times New Roman" w:eastAsia="Times New Roman" w:hAnsi="Times New Roman" w:cs="Times New Roman"/>
          <w:sz w:val="24"/>
          <w:szCs w:val="24"/>
        </w:rPr>
        <w:t>Street_Strategy_Rankings</w:t>
      </w:r>
      <w:proofErr w:type="spellEnd"/>
      <w:r w:rsidRPr="00A86A2A">
        <w:rPr>
          <w:rFonts w:ascii="Times New Roman" w:eastAsia="Times New Roman" w:hAnsi="Times New Roman" w:cs="Times New Roman"/>
          <w:sz w:val="24"/>
          <w:szCs w:val="24"/>
        </w:rPr>
        <w:t>.</w:t>
      </w:r>
    </w:p>
    <w:p w14:paraId="24BBB3CD"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Number </w:t>
      </w:r>
      <w:proofErr w:type="gramStart"/>
      <w:r w:rsidRPr="00A86A2A">
        <w:rPr>
          <w:rFonts w:ascii="Times New Roman" w:eastAsia="Times New Roman" w:hAnsi="Times New Roman" w:cs="Times New Roman"/>
          <w:sz w:val="24"/>
          <w:szCs w:val="24"/>
        </w:rPr>
        <w:t>Of</w:t>
      </w:r>
      <w:proofErr w:type="gramEnd"/>
      <w:r w:rsidRPr="00A86A2A">
        <w:rPr>
          <w:rFonts w:ascii="Times New Roman" w:eastAsia="Times New Roman" w:hAnsi="Times New Roman" w:cs="Times New Roman"/>
          <w:sz w:val="24"/>
          <w:szCs w:val="24"/>
        </w:rPr>
        <w:t xml:space="preserve"> Results, type 0.</w:t>
      </w:r>
    </w:p>
    <w:p w14:paraId="4FED8874"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Attributes </w:t>
      </w:r>
      <w:proofErr w:type="gramStart"/>
      <w:r w:rsidRPr="00A86A2A">
        <w:rPr>
          <w:rFonts w:ascii="Times New Roman" w:eastAsia="Times New Roman" w:hAnsi="Times New Roman" w:cs="Times New Roman"/>
          <w:sz w:val="24"/>
          <w:szCs w:val="24"/>
        </w:rPr>
        <w:t>Of</w:t>
      </w:r>
      <w:proofErr w:type="gramEnd"/>
      <w:r w:rsidRPr="00A86A2A">
        <w:rPr>
          <w:rFonts w:ascii="Times New Roman" w:eastAsia="Times New Roman" w:hAnsi="Times New Roman" w:cs="Times New Roman"/>
          <w:sz w:val="24"/>
          <w:szCs w:val="24"/>
        </w:rPr>
        <w:t xml:space="preserve"> Interest, choose </w:t>
      </w:r>
      <w:proofErr w:type="spellStart"/>
      <w:r w:rsidRPr="00A86A2A">
        <w:rPr>
          <w:rFonts w:ascii="Times New Roman" w:eastAsia="Times New Roman" w:hAnsi="Times New Roman" w:cs="Times New Roman"/>
          <w:sz w:val="24"/>
          <w:szCs w:val="24"/>
        </w:rPr>
        <w:t>VictimCount</w:t>
      </w:r>
      <w:proofErr w:type="spellEnd"/>
      <w:r w:rsidRPr="00A86A2A">
        <w:rPr>
          <w:rFonts w:ascii="Times New Roman" w:eastAsia="Times New Roman" w:hAnsi="Times New Roman" w:cs="Times New Roman"/>
          <w:sz w:val="24"/>
          <w:szCs w:val="24"/>
        </w:rPr>
        <w:t>, 311 Call Count, and Chronically Homeless.</w:t>
      </w:r>
    </w:p>
    <w:p w14:paraId="6698A0D5" w14:textId="77777777" w:rsidR="00A86A2A" w:rsidRPr="00A86A2A" w:rsidRDefault="00A86A2A" w:rsidP="00A40AA8">
      <w:pPr>
        <w:spacing w:before="100" w:beforeAutospacing="1" w:after="100" w:afterAutospacing="1" w:line="240" w:lineRule="auto"/>
        <w:ind w:left="720"/>
        <w:outlineLvl w:val="4"/>
        <w:rPr>
          <w:rFonts w:ascii="Times New Roman" w:eastAsia="Times New Roman" w:hAnsi="Times New Roman" w:cs="Times New Roman"/>
          <w:sz w:val="24"/>
          <w:szCs w:val="24"/>
        </w:rPr>
      </w:pPr>
      <w:r w:rsidRPr="00A40AA8">
        <w:rPr>
          <w:rFonts w:ascii="Times New Roman" w:eastAsia="Times New Roman" w:hAnsi="Times New Roman" w:cs="Times New Roman"/>
          <w:b/>
          <w:bCs/>
          <w:sz w:val="24"/>
          <w:szCs w:val="24"/>
        </w:rPr>
        <w:t>Note:</w:t>
      </w:r>
      <w:r w:rsidR="00A40AA8" w:rsidRPr="00A40AA8">
        <w:rPr>
          <w:rFonts w:ascii="Times New Roman" w:eastAsia="Times New Roman" w:hAnsi="Times New Roman" w:cs="Times New Roman"/>
          <w:b/>
          <w:bCs/>
          <w:sz w:val="24"/>
          <w:szCs w:val="24"/>
        </w:rPr>
        <w:t xml:space="preserve"> </w:t>
      </w:r>
      <w:r w:rsidRPr="00A40AA8">
        <w:rPr>
          <w:rFonts w:ascii="Times New Roman" w:eastAsia="Times New Roman" w:hAnsi="Times New Roman" w:cs="Times New Roman"/>
          <w:sz w:val="24"/>
          <w:szCs w:val="24"/>
        </w:rPr>
        <w:t>You</w:t>
      </w:r>
      <w:r w:rsidRPr="00A86A2A">
        <w:rPr>
          <w:rFonts w:ascii="Times New Roman" w:eastAsia="Times New Roman" w:hAnsi="Times New Roman" w:cs="Times New Roman"/>
          <w:sz w:val="24"/>
          <w:szCs w:val="24"/>
        </w:rPr>
        <w:t xml:space="preserve"> may receive a warning about problems reading some records. This is expected because the attribute values are null for tracts where data isn't available. You can ignore the warnings.</w:t>
      </w:r>
    </w:p>
    <w:p w14:paraId="085EEB4A" w14:textId="77777777" w:rsidR="00A86A2A" w:rsidRP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Next, you'll use the Render Rank field in the output layer to create a street strategy index field.</w:t>
      </w:r>
    </w:p>
    <w:p w14:paraId="3C753C8A"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Turn off the Additional Resources and </w:t>
      </w:r>
      <w:proofErr w:type="spellStart"/>
      <w:r w:rsidRPr="00A86A2A">
        <w:rPr>
          <w:rFonts w:ascii="Times New Roman" w:eastAsia="Times New Roman" w:hAnsi="Times New Roman" w:cs="Times New Roman"/>
          <w:sz w:val="24"/>
          <w:szCs w:val="24"/>
        </w:rPr>
        <w:t>SS_Target_Tract</w:t>
      </w:r>
      <w:proofErr w:type="spellEnd"/>
      <w:r w:rsidRPr="00A86A2A">
        <w:rPr>
          <w:rFonts w:ascii="Times New Roman" w:eastAsia="Times New Roman" w:hAnsi="Times New Roman" w:cs="Times New Roman"/>
          <w:sz w:val="24"/>
          <w:szCs w:val="24"/>
        </w:rPr>
        <w:t xml:space="preserve"> layers.</w:t>
      </w:r>
    </w:p>
    <w:p w14:paraId="78A05EFC"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Add a new field to hold the street strategy index values using the following parameters:</w:t>
      </w:r>
    </w:p>
    <w:p w14:paraId="3B68D61E"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3FEB1E61"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 Name, type </w:t>
      </w:r>
      <w:proofErr w:type="spellStart"/>
      <w:r w:rsidRPr="00A86A2A">
        <w:rPr>
          <w:rFonts w:ascii="Times New Roman" w:eastAsia="Times New Roman" w:hAnsi="Times New Roman" w:cs="Times New Roman"/>
          <w:sz w:val="24"/>
          <w:szCs w:val="24"/>
        </w:rPr>
        <w:t>SSIndex</w:t>
      </w:r>
      <w:proofErr w:type="spellEnd"/>
      <w:r w:rsidRPr="00A86A2A">
        <w:rPr>
          <w:rFonts w:ascii="Times New Roman" w:eastAsia="Times New Roman" w:hAnsi="Times New Roman" w:cs="Times New Roman"/>
          <w:sz w:val="24"/>
          <w:szCs w:val="24"/>
        </w:rPr>
        <w:t>.</w:t>
      </w:r>
    </w:p>
    <w:p w14:paraId="39F95524"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lastRenderedPageBreak/>
        <w:t>For Field Type, choose Float.</w:t>
      </w:r>
    </w:p>
    <w:p w14:paraId="2D44211E"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Alias, type Street Strategy Index.</w:t>
      </w:r>
    </w:p>
    <w:p w14:paraId="29B749FA" w14:textId="77777777" w:rsidR="00A86A2A" w:rsidRP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You'll join the output from the Similarity Search tool to the Additional Resources layer.</w:t>
      </w:r>
    </w:p>
    <w:p w14:paraId="779DB9A2"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Run the </w:t>
      </w:r>
      <w:hyperlink r:id="rId144" w:tgtFrame="_blank" w:history="1">
        <w:r w:rsidRPr="00A86A2A">
          <w:rPr>
            <w:rFonts w:ascii="Times New Roman" w:eastAsia="Times New Roman" w:hAnsi="Times New Roman" w:cs="Times New Roman"/>
            <w:color w:val="0000FF"/>
            <w:sz w:val="24"/>
            <w:szCs w:val="24"/>
            <w:u w:val="single"/>
          </w:rPr>
          <w:t>Add Join</w:t>
        </w:r>
      </w:hyperlink>
      <w:r w:rsidRPr="00A86A2A">
        <w:rPr>
          <w:rFonts w:ascii="Times New Roman" w:eastAsia="Times New Roman" w:hAnsi="Times New Roman" w:cs="Times New Roman"/>
          <w:sz w:val="24"/>
          <w:szCs w:val="24"/>
        </w:rPr>
        <w:t xml:space="preserve"> tool using the following parameters:</w:t>
      </w:r>
    </w:p>
    <w:p w14:paraId="78E7766E"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Layer Name or Table View, choose Additional Resources.</w:t>
      </w:r>
    </w:p>
    <w:p w14:paraId="62B76075" w14:textId="636773B9"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Input Join Field, choose </w:t>
      </w:r>
      <w:proofErr w:type="spellStart"/>
      <w:r w:rsidR="00212225">
        <w:rPr>
          <w:rFonts w:ascii="Times New Roman" w:eastAsia="Times New Roman" w:hAnsi="Times New Roman" w:cs="Times New Roman"/>
          <w:sz w:val="24"/>
          <w:szCs w:val="24"/>
        </w:rPr>
        <w:t>Uniq</w:t>
      </w:r>
      <w:r w:rsidR="00212225" w:rsidRPr="00A86A2A">
        <w:rPr>
          <w:rFonts w:ascii="Times New Roman" w:eastAsia="Times New Roman" w:hAnsi="Times New Roman" w:cs="Times New Roman"/>
          <w:sz w:val="24"/>
          <w:szCs w:val="24"/>
        </w:rPr>
        <w:t>ID</w:t>
      </w:r>
      <w:proofErr w:type="spellEnd"/>
      <w:r w:rsidRPr="00A86A2A">
        <w:rPr>
          <w:rFonts w:ascii="Times New Roman" w:eastAsia="Times New Roman" w:hAnsi="Times New Roman" w:cs="Times New Roman"/>
          <w:sz w:val="24"/>
          <w:szCs w:val="24"/>
        </w:rPr>
        <w:t>.</w:t>
      </w:r>
    </w:p>
    <w:p w14:paraId="2FFC4424"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Join Table, choose </w:t>
      </w:r>
      <w:proofErr w:type="spellStart"/>
      <w:r w:rsidRPr="00A86A2A">
        <w:rPr>
          <w:rFonts w:ascii="Times New Roman" w:eastAsia="Times New Roman" w:hAnsi="Times New Roman" w:cs="Times New Roman"/>
          <w:sz w:val="24"/>
          <w:szCs w:val="24"/>
        </w:rPr>
        <w:t>Street_Strategy_Rankings</w:t>
      </w:r>
      <w:proofErr w:type="spellEnd"/>
      <w:r w:rsidRPr="00A86A2A">
        <w:rPr>
          <w:rFonts w:ascii="Times New Roman" w:eastAsia="Times New Roman" w:hAnsi="Times New Roman" w:cs="Times New Roman"/>
          <w:sz w:val="24"/>
          <w:szCs w:val="24"/>
        </w:rPr>
        <w:t>.</w:t>
      </w:r>
    </w:p>
    <w:p w14:paraId="7BCEF889"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Output Join Field, choose CAND_ID.</w:t>
      </w:r>
    </w:p>
    <w:p w14:paraId="4E218958"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Uncheck Keep All Target Features.</w:t>
      </w:r>
    </w:p>
    <w:p w14:paraId="779ECC42" w14:textId="607BE7D0" w:rsid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There are 940 features with rankings from 1 (most </w:t>
      </w:r>
      <w:proofErr w:type="gramStart"/>
      <w:r w:rsidRPr="00A86A2A">
        <w:rPr>
          <w:rFonts w:ascii="Times New Roman" w:eastAsia="Times New Roman" w:hAnsi="Times New Roman" w:cs="Times New Roman"/>
          <w:sz w:val="24"/>
          <w:szCs w:val="24"/>
        </w:rPr>
        <w:t>similar to</w:t>
      </w:r>
      <w:proofErr w:type="gramEnd"/>
      <w:r w:rsidRPr="00A86A2A">
        <w:rPr>
          <w:rFonts w:ascii="Times New Roman" w:eastAsia="Times New Roman" w:hAnsi="Times New Roman" w:cs="Times New Roman"/>
          <w:sz w:val="24"/>
          <w:szCs w:val="24"/>
        </w:rPr>
        <w:t xml:space="preserve"> the worst-case target tract) to 940 (least similar to the target tract). You'll create an index field reversing these rankings, so the largest number reflects the highest-priority intervention site.</w:t>
      </w:r>
    </w:p>
    <w:p w14:paraId="0C78F234" w14:textId="291CE68B" w:rsidR="00D75170" w:rsidRPr="00A86A2A" w:rsidRDefault="00D75170" w:rsidP="00A40AA8">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have 15 records successfully </w:t>
      </w:r>
      <w:proofErr w:type="gramStart"/>
      <w:r>
        <w:rPr>
          <w:rFonts w:ascii="Times New Roman" w:eastAsia="Times New Roman" w:hAnsi="Times New Roman" w:cs="Times New Roman"/>
          <w:sz w:val="24"/>
          <w:szCs w:val="24"/>
        </w:rPr>
        <w:t>joint</w:t>
      </w:r>
      <w:proofErr w:type="gramEnd"/>
      <w:r>
        <w:rPr>
          <w:rFonts w:ascii="Times New Roman" w:eastAsia="Times New Roman" w:hAnsi="Times New Roman" w:cs="Times New Roman"/>
          <w:sz w:val="24"/>
          <w:szCs w:val="24"/>
        </w:rPr>
        <w:t xml:space="preserve"> instead of 940 records, </w:t>
      </w:r>
      <w:bookmarkStart w:id="1" w:name="_Hlk126926922"/>
      <w:r w:rsidRPr="00D75170">
        <w:rPr>
          <w:rFonts w:ascii="Times New Roman" w:eastAsia="Times New Roman" w:hAnsi="Times New Roman" w:cs="Times New Roman"/>
          <w:sz w:val="24"/>
          <w:szCs w:val="24"/>
        </w:rPr>
        <w:t xml:space="preserve">CAND_ID </w:t>
      </w:r>
      <w:bookmarkEnd w:id="1"/>
      <w:r w:rsidR="004B0C71">
        <w:rPr>
          <w:rFonts w:ascii="Times New Roman" w:eastAsia="Times New Roman" w:hAnsi="Times New Roman" w:cs="Times New Roman"/>
          <w:sz w:val="24"/>
          <w:szCs w:val="24"/>
        </w:rPr>
        <w:t>may not wor</w:t>
      </w:r>
      <w:r>
        <w:rPr>
          <w:rFonts w:ascii="Times New Roman" w:eastAsia="Times New Roman" w:hAnsi="Times New Roman" w:cs="Times New Roman"/>
          <w:sz w:val="24"/>
          <w:szCs w:val="24"/>
        </w:rPr>
        <w:t>k properly (it is not an index). You will need to create an index</w:t>
      </w:r>
      <w:r w:rsidR="004B0C71">
        <w:rPr>
          <w:rFonts w:ascii="Times New Roman" w:eastAsia="Times New Roman" w:hAnsi="Times New Roman" w:cs="Times New Roman"/>
          <w:sz w:val="24"/>
          <w:szCs w:val="24"/>
        </w:rPr>
        <w:t xml:space="preserve"> that has the same values as </w:t>
      </w:r>
      <w:r w:rsidR="004B0C71" w:rsidRPr="00D75170">
        <w:rPr>
          <w:rFonts w:ascii="Times New Roman" w:eastAsia="Times New Roman" w:hAnsi="Times New Roman" w:cs="Times New Roman"/>
          <w:sz w:val="24"/>
          <w:szCs w:val="24"/>
        </w:rPr>
        <w:t>CAND_ID</w:t>
      </w:r>
      <w:r>
        <w:rPr>
          <w:rFonts w:ascii="Times New Roman" w:eastAsia="Times New Roman" w:hAnsi="Times New Roman" w:cs="Times New Roman"/>
          <w:sz w:val="24"/>
          <w:szCs w:val="24"/>
        </w:rPr>
        <w:t xml:space="preserve"> for the </w:t>
      </w:r>
      <w:proofErr w:type="spellStart"/>
      <w:r w:rsidRPr="00D75170">
        <w:rPr>
          <w:rFonts w:ascii="Times New Roman" w:eastAsia="Times New Roman" w:hAnsi="Times New Roman" w:cs="Times New Roman"/>
          <w:sz w:val="24"/>
          <w:szCs w:val="24"/>
        </w:rPr>
        <w:t>Street_Strategy_Rankings</w:t>
      </w:r>
      <w:proofErr w:type="spellEnd"/>
      <w:r>
        <w:rPr>
          <w:rFonts w:ascii="Times New Roman" w:eastAsia="Times New Roman" w:hAnsi="Times New Roman" w:cs="Times New Roman"/>
          <w:sz w:val="24"/>
          <w:szCs w:val="24"/>
        </w:rPr>
        <w:t xml:space="preserve"> layer before joining the two tables. Follow steps under </w:t>
      </w:r>
      <w:r w:rsidR="004B0C71">
        <w:rPr>
          <w:rFonts w:ascii="Times New Roman" w:eastAsia="Times New Roman" w:hAnsi="Times New Roman" w:cs="Times New Roman"/>
          <w:sz w:val="24"/>
          <w:szCs w:val="24"/>
        </w:rPr>
        <w:t xml:space="preserve">the subtitle </w:t>
      </w:r>
      <w:r w:rsidR="004B0C71" w:rsidRPr="005B1B3A">
        <w:rPr>
          <w:rFonts w:ascii="Times New Roman" w:eastAsia="Times New Roman" w:hAnsi="Times New Roman" w:cs="Times New Roman"/>
          <w:sz w:val="24"/>
          <w:szCs w:val="24"/>
        </w:rPr>
        <w:t>‘</w:t>
      </w:r>
      <w:r w:rsidRPr="005B1B3A">
        <w:rPr>
          <w:rFonts w:ascii="Times New Roman" w:eastAsia="Times New Roman" w:hAnsi="Times New Roman" w:cs="Times New Roman"/>
          <w:sz w:val="24"/>
          <w:szCs w:val="24"/>
        </w:rPr>
        <w:t>Creating attribute indexes in ArcGIS Pro</w:t>
      </w:r>
      <w:r w:rsidR="004B0C71" w:rsidRPr="005B1B3A">
        <w:rPr>
          <w:rFonts w:ascii="Times New Roman" w:eastAsia="Times New Roman" w:hAnsi="Times New Roman" w:cs="Times New Roman"/>
          <w:sz w:val="24"/>
          <w:szCs w:val="24"/>
        </w:rPr>
        <w:t>’</w:t>
      </w:r>
      <w:r w:rsidR="005B1B3A" w:rsidRPr="005B1B3A">
        <w:rPr>
          <w:rStyle w:val="Hyperlink"/>
          <w:rFonts w:ascii="Times New Roman" w:eastAsia="Times New Roman" w:hAnsi="Times New Roman" w:cs="Times New Roman"/>
          <w:sz w:val="24"/>
          <w:szCs w:val="24"/>
          <w:u w:val="none"/>
        </w:rPr>
        <w:t xml:space="preserve"> </w:t>
      </w:r>
      <w:r w:rsidR="00DE5C37">
        <w:rPr>
          <w:rStyle w:val="Hyperlink"/>
          <w:rFonts w:ascii="Times New Roman" w:eastAsia="Times New Roman" w:hAnsi="Times New Roman" w:cs="Times New Roman"/>
          <w:color w:val="auto"/>
          <w:sz w:val="24"/>
          <w:szCs w:val="24"/>
          <w:u w:val="none"/>
        </w:rPr>
        <w:t>on</w:t>
      </w:r>
      <w:r w:rsidR="005B1B3A" w:rsidRPr="005B1B3A">
        <w:rPr>
          <w:rStyle w:val="Hyperlink"/>
          <w:rFonts w:ascii="Times New Roman" w:eastAsia="Times New Roman" w:hAnsi="Times New Roman" w:cs="Times New Roman"/>
          <w:color w:val="auto"/>
          <w:sz w:val="24"/>
          <w:szCs w:val="24"/>
          <w:u w:val="none"/>
        </w:rPr>
        <w:t xml:space="preserve"> this </w:t>
      </w:r>
      <w:hyperlink r:id="rId145" w:history="1">
        <w:r w:rsidR="005B1B3A" w:rsidRPr="005B1B3A">
          <w:rPr>
            <w:rStyle w:val="Hyperlink"/>
            <w:rFonts w:ascii="Times New Roman" w:eastAsia="Times New Roman" w:hAnsi="Times New Roman" w:cs="Times New Roman"/>
            <w:sz w:val="24"/>
            <w:szCs w:val="24"/>
          </w:rPr>
          <w:t>webpage</w:t>
        </w:r>
      </w:hyperlink>
      <w:r w:rsidRPr="005B1B3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B0C71" w:rsidRPr="004B0C71">
        <w:rPr>
          <w:rFonts w:ascii="Times New Roman" w:eastAsia="Times New Roman" w:hAnsi="Times New Roman" w:cs="Times New Roman"/>
          <w:sz w:val="24"/>
          <w:szCs w:val="24"/>
        </w:rPr>
        <w:t>Select</w:t>
      </w:r>
      <w:r w:rsidRPr="004B0C71">
        <w:rPr>
          <w:rFonts w:ascii="Times New Roman" w:eastAsia="Times New Roman" w:hAnsi="Times New Roman" w:cs="Times New Roman"/>
          <w:sz w:val="24"/>
          <w:szCs w:val="24"/>
        </w:rPr>
        <w:t xml:space="preserve"> CAND_ID</w:t>
      </w:r>
      <w:r w:rsidR="004B0C71">
        <w:rPr>
          <w:rFonts w:ascii="Times New Roman" w:eastAsia="Times New Roman" w:hAnsi="Times New Roman" w:cs="Times New Roman"/>
          <w:sz w:val="24"/>
          <w:szCs w:val="24"/>
        </w:rPr>
        <w:t xml:space="preserve"> field</w:t>
      </w:r>
      <w:r w:rsidRPr="004B0C71">
        <w:rPr>
          <w:rFonts w:ascii="Times New Roman" w:eastAsia="Times New Roman" w:hAnsi="Times New Roman" w:cs="Times New Roman"/>
          <w:sz w:val="24"/>
          <w:szCs w:val="24"/>
        </w:rPr>
        <w:t xml:space="preserve"> </w:t>
      </w:r>
      <w:r w:rsidR="004B0C71" w:rsidRPr="004B0C71">
        <w:rPr>
          <w:rFonts w:ascii="Times New Roman" w:hAnsi="Times New Roman" w:cs="Times New Roman"/>
          <w:sz w:val="24"/>
          <w:szCs w:val="24"/>
        </w:rPr>
        <w:t>to build an index.</w:t>
      </w:r>
      <w:r w:rsidR="004B0C71">
        <w:rPr>
          <w:rFonts w:ascii="Times New Roman" w:hAnsi="Times New Roman" w:cs="Times New Roman"/>
          <w:sz w:val="24"/>
          <w:szCs w:val="24"/>
        </w:rPr>
        <w:t xml:space="preserve"> After </w:t>
      </w:r>
      <w:r w:rsidR="004B0C71" w:rsidRPr="004B0C71">
        <w:rPr>
          <w:rFonts w:ascii="Times New Roman" w:eastAsia="Times New Roman" w:hAnsi="Times New Roman" w:cs="Times New Roman"/>
          <w:sz w:val="24"/>
          <w:szCs w:val="24"/>
        </w:rPr>
        <w:t>CAND_ID</w:t>
      </w:r>
      <w:r w:rsidR="004B0C71">
        <w:rPr>
          <w:rFonts w:ascii="Times New Roman" w:eastAsia="Times New Roman" w:hAnsi="Times New Roman" w:cs="Times New Roman"/>
          <w:sz w:val="24"/>
          <w:szCs w:val="24"/>
        </w:rPr>
        <w:t xml:space="preserve"> </w:t>
      </w:r>
      <w:r w:rsidR="004B0C71" w:rsidRPr="004B0C71">
        <w:rPr>
          <w:rFonts w:ascii="Times New Roman" w:eastAsia="Times New Roman" w:hAnsi="Times New Roman" w:cs="Times New Roman"/>
          <w:sz w:val="24"/>
          <w:szCs w:val="24"/>
        </w:rPr>
        <w:t xml:space="preserve">is well set to be an </w:t>
      </w:r>
      <w:r w:rsidR="007D69B4" w:rsidRPr="004B0C71">
        <w:rPr>
          <w:rFonts w:ascii="Times New Roman" w:eastAsia="Times New Roman" w:hAnsi="Times New Roman" w:cs="Times New Roman"/>
          <w:sz w:val="24"/>
          <w:szCs w:val="24"/>
        </w:rPr>
        <w:t>index</w:t>
      </w:r>
      <w:r w:rsidR="007D69B4">
        <w:rPr>
          <w:rFonts w:ascii="宋体" w:eastAsia="宋体" w:hAnsi="宋体" w:cs="宋体"/>
          <w:sz w:val="24"/>
          <w:szCs w:val="24"/>
          <w:lang w:eastAsia="zh-CN"/>
        </w:rPr>
        <w:t>,</w:t>
      </w:r>
      <w:r w:rsidR="007D69B4">
        <w:rPr>
          <w:rFonts w:ascii="Times New Roman" w:eastAsia="Times New Roman" w:hAnsi="Times New Roman" w:cs="Times New Roman"/>
          <w:sz w:val="24"/>
          <w:szCs w:val="24"/>
        </w:rPr>
        <w:t xml:space="preserve"> you</w:t>
      </w:r>
      <w:r w:rsidR="004B0C71">
        <w:rPr>
          <w:rFonts w:ascii="Times New Roman" w:eastAsia="Times New Roman" w:hAnsi="Times New Roman" w:cs="Times New Roman"/>
          <w:sz w:val="24"/>
          <w:szCs w:val="24"/>
        </w:rPr>
        <w:t xml:space="preserve"> can rerun the </w:t>
      </w:r>
      <w:hyperlink r:id="rId146" w:history="1">
        <w:r w:rsidR="004B0C71" w:rsidRPr="004B0C71">
          <w:rPr>
            <w:rStyle w:val="Hyperlink"/>
            <w:rFonts w:ascii="Times New Roman" w:eastAsia="Times New Roman" w:hAnsi="Times New Roman" w:cs="Times New Roman"/>
            <w:sz w:val="24"/>
            <w:szCs w:val="24"/>
          </w:rPr>
          <w:t>Add Join</w:t>
        </w:r>
      </w:hyperlink>
      <w:r w:rsidR="004B0C71">
        <w:rPr>
          <w:rFonts w:ascii="Times New Roman" w:eastAsia="Times New Roman" w:hAnsi="Times New Roman" w:cs="Times New Roman"/>
          <w:sz w:val="24"/>
          <w:szCs w:val="24"/>
        </w:rPr>
        <w:t xml:space="preserve"> tool.</w:t>
      </w:r>
    </w:p>
    <w:p w14:paraId="220EF145"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Run the </w:t>
      </w:r>
      <w:hyperlink r:id="rId147" w:tgtFrame="_blank" w:history="1">
        <w:r w:rsidRPr="00A86A2A">
          <w:rPr>
            <w:rFonts w:ascii="Times New Roman" w:eastAsia="Times New Roman" w:hAnsi="Times New Roman" w:cs="Times New Roman"/>
            <w:color w:val="0000FF"/>
            <w:sz w:val="24"/>
            <w:szCs w:val="24"/>
            <w:u w:val="single"/>
          </w:rPr>
          <w:t>Calculate Field</w:t>
        </w:r>
      </w:hyperlink>
      <w:r w:rsidRPr="00A86A2A">
        <w:rPr>
          <w:rFonts w:ascii="Times New Roman" w:eastAsia="Times New Roman" w:hAnsi="Times New Roman" w:cs="Times New Roman"/>
          <w:sz w:val="24"/>
          <w:szCs w:val="24"/>
        </w:rPr>
        <w:t xml:space="preserve"> tool using the following parameters:</w:t>
      </w:r>
    </w:p>
    <w:p w14:paraId="324AB01F"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765356BF"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 Name, choose </w:t>
      </w:r>
      <w:proofErr w:type="spellStart"/>
      <w:r w:rsidRPr="00A86A2A">
        <w:rPr>
          <w:rFonts w:ascii="Times New Roman" w:eastAsia="Times New Roman" w:hAnsi="Times New Roman" w:cs="Times New Roman"/>
          <w:sz w:val="24"/>
          <w:szCs w:val="24"/>
        </w:rPr>
        <w:t>Additional_Resources.SSIndex</w:t>
      </w:r>
      <w:proofErr w:type="spellEnd"/>
      <w:r w:rsidRPr="00A86A2A">
        <w:rPr>
          <w:rFonts w:ascii="Times New Roman" w:eastAsia="Times New Roman" w:hAnsi="Times New Roman" w:cs="Times New Roman"/>
          <w:sz w:val="24"/>
          <w:szCs w:val="24"/>
        </w:rPr>
        <w:t>.</w:t>
      </w:r>
    </w:p>
    <w:p w14:paraId="7633D425" w14:textId="77777777" w:rsidR="00A86A2A" w:rsidRPr="00A86A2A" w:rsidRDefault="00A86A2A" w:rsidP="00A86A2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Expression, type 941 </w:t>
      </w:r>
      <w:proofErr w:type="gramStart"/>
      <w:r w:rsidRPr="00A86A2A">
        <w:rPr>
          <w:rFonts w:ascii="Times New Roman" w:eastAsia="Times New Roman" w:hAnsi="Times New Roman" w:cs="Times New Roman"/>
          <w:sz w:val="24"/>
          <w:szCs w:val="24"/>
        </w:rPr>
        <w:t>- !</w:t>
      </w:r>
      <w:proofErr w:type="spellStart"/>
      <w:r w:rsidRPr="00A86A2A">
        <w:rPr>
          <w:rFonts w:ascii="Times New Roman" w:eastAsia="Times New Roman" w:hAnsi="Times New Roman" w:cs="Times New Roman"/>
          <w:sz w:val="24"/>
          <w:szCs w:val="24"/>
        </w:rPr>
        <w:t>Street</w:t>
      </w:r>
      <w:proofErr w:type="gramEnd"/>
      <w:r w:rsidRPr="00A86A2A">
        <w:rPr>
          <w:rFonts w:ascii="Times New Roman" w:eastAsia="Times New Roman" w:hAnsi="Times New Roman" w:cs="Times New Roman"/>
          <w:sz w:val="24"/>
          <w:szCs w:val="24"/>
        </w:rPr>
        <w:t>_Strategy_Rankings.LABELRANK</w:t>
      </w:r>
      <w:proofErr w:type="spellEnd"/>
      <w:r w:rsidRPr="00A86A2A">
        <w:rPr>
          <w:rFonts w:ascii="Times New Roman" w:eastAsia="Times New Roman" w:hAnsi="Times New Roman" w:cs="Times New Roman"/>
          <w:sz w:val="24"/>
          <w:szCs w:val="24"/>
        </w:rPr>
        <w:t>!.</w:t>
      </w:r>
    </w:p>
    <w:p w14:paraId="3D5E8BE6"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Remove the join from the Additional Resources layer.</w:t>
      </w:r>
    </w:p>
    <w:p w14:paraId="6F29C527"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Turn off all layers except the County Outline, Additional Resources, and </w:t>
      </w:r>
      <w:proofErr w:type="spellStart"/>
      <w:r w:rsidRPr="00A86A2A">
        <w:rPr>
          <w:rFonts w:ascii="Times New Roman" w:eastAsia="Times New Roman" w:hAnsi="Times New Roman" w:cs="Times New Roman"/>
          <w:sz w:val="24"/>
          <w:szCs w:val="24"/>
        </w:rPr>
        <w:t>basemap</w:t>
      </w:r>
      <w:proofErr w:type="spellEnd"/>
      <w:r w:rsidRPr="00A86A2A">
        <w:rPr>
          <w:rFonts w:ascii="Times New Roman" w:eastAsia="Times New Roman" w:hAnsi="Times New Roman" w:cs="Times New Roman"/>
          <w:sz w:val="24"/>
          <w:szCs w:val="24"/>
        </w:rPr>
        <w:t xml:space="preserve"> layers.</w:t>
      </w:r>
    </w:p>
    <w:p w14:paraId="307D57C3"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Symbolize the Street Strategy Index field in the Additional Resources layer in a similar way to how you symbolized the other index fields.</w:t>
      </w:r>
    </w:p>
    <w:p w14:paraId="3D553729" w14:textId="2D1151BA" w:rsidR="00A86A2A" w:rsidRDefault="00A86A2A" w:rsidP="00D13B69">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symbology updates on the map.</w:t>
      </w:r>
    </w:p>
    <w:p w14:paraId="411732CB" w14:textId="560E1241" w:rsidR="008D0257" w:rsidRPr="00A86A2A" w:rsidRDefault="008D0257" w:rsidP="008D0257">
      <w:pPr>
        <w:spacing w:beforeAutospacing="1" w:after="0" w:afterAutospacing="1" w:line="240" w:lineRule="auto"/>
        <w:jc w:val="center"/>
        <w:rPr>
          <w:rFonts w:ascii="Times New Roman" w:eastAsia="Times New Roman" w:hAnsi="Times New Roman" w:cs="Times New Roman"/>
          <w:sz w:val="24"/>
          <w:szCs w:val="24"/>
        </w:rPr>
      </w:pPr>
      <w:r w:rsidRPr="008D0257">
        <w:rPr>
          <w:rFonts w:ascii="Times New Roman" w:eastAsia="Times New Roman" w:hAnsi="Times New Roman" w:cs="Times New Roman"/>
          <w:noProof/>
          <w:sz w:val="24"/>
          <w:szCs w:val="24"/>
        </w:rPr>
        <w:lastRenderedPageBreak/>
        <w:drawing>
          <wp:inline distT="0" distB="0" distL="0" distR="0" wp14:anchorId="3A5F5198" wp14:editId="13CA2CE9">
            <wp:extent cx="4761701" cy="4965700"/>
            <wp:effectExtent l="0" t="0" r="1270" b="635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61701" cy="4965700"/>
                    </a:xfrm>
                    <a:prstGeom prst="rect">
                      <a:avLst/>
                    </a:prstGeom>
                    <a:noFill/>
                    <a:ln>
                      <a:noFill/>
                    </a:ln>
                  </pic:spPr>
                </pic:pic>
              </a:graphicData>
            </a:graphic>
          </wp:inline>
        </w:drawing>
      </w:r>
    </w:p>
    <w:p w14:paraId="0931E2CF"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Based on the legend, the tracts with a Street Strategy Index larger than 606 are the best candidates for focused intervention.</w:t>
      </w:r>
    </w:p>
    <w:p w14:paraId="59D6DA8B"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drawing>
          <wp:inline distT="0" distB="0" distL="0" distR="0" wp14:anchorId="1D78C63E" wp14:editId="3D59E927">
            <wp:extent cx="3688080" cy="1493520"/>
            <wp:effectExtent l="0" t="0" r="7620" b="0"/>
            <wp:docPr id="87" name="Picture 87" descr="Street strategy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treet strategy legen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88080" cy="1493520"/>
                    </a:xfrm>
                    <a:prstGeom prst="rect">
                      <a:avLst/>
                    </a:prstGeom>
                    <a:noFill/>
                    <a:ln>
                      <a:noFill/>
                    </a:ln>
                  </pic:spPr>
                </pic:pic>
              </a:graphicData>
            </a:graphic>
          </wp:inline>
        </w:drawing>
      </w:r>
    </w:p>
    <w:p w14:paraId="228ADAF1"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Add a field to the Additional Resources layer named </w:t>
      </w:r>
      <w:proofErr w:type="spellStart"/>
      <w:r w:rsidRPr="00A86A2A">
        <w:rPr>
          <w:rFonts w:ascii="Times New Roman" w:eastAsia="Times New Roman" w:hAnsi="Times New Roman" w:cs="Times New Roman"/>
          <w:sz w:val="24"/>
          <w:szCs w:val="24"/>
        </w:rPr>
        <w:t>StreetStrategyFlag</w:t>
      </w:r>
      <w:proofErr w:type="spellEnd"/>
      <w:r w:rsidRPr="00A86A2A">
        <w:rPr>
          <w:rFonts w:ascii="Times New Roman" w:eastAsia="Times New Roman" w:hAnsi="Times New Roman" w:cs="Times New Roman"/>
          <w:sz w:val="24"/>
          <w:szCs w:val="24"/>
        </w:rPr>
        <w:t xml:space="preserve"> with a Field Type of Short. Initialize this new field to zero. </w:t>
      </w:r>
    </w:p>
    <w:p w14:paraId="43FE1E3A"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Run the </w:t>
      </w:r>
      <w:hyperlink r:id="rId150" w:tgtFrame="_blank" w:history="1">
        <w:r w:rsidRPr="00A86A2A">
          <w:rPr>
            <w:rFonts w:ascii="Times New Roman" w:eastAsia="Times New Roman" w:hAnsi="Times New Roman" w:cs="Times New Roman"/>
            <w:color w:val="0000FF"/>
            <w:sz w:val="24"/>
            <w:szCs w:val="24"/>
            <w:u w:val="single"/>
          </w:rPr>
          <w:t>Select Layer By Attribute</w:t>
        </w:r>
      </w:hyperlink>
      <w:r w:rsidRPr="00A86A2A">
        <w:rPr>
          <w:rFonts w:ascii="Times New Roman" w:eastAsia="Times New Roman" w:hAnsi="Times New Roman" w:cs="Times New Roman"/>
          <w:sz w:val="24"/>
          <w:szCs w:val="24"/>
        </w:rPr>
        <w:t xml:space="preserve"> tool to select tracts where Street Strategy Index is greater than 606. Set the </w:t>
      </w:r>
      <w:proofErr w:type="spellStart"/>
      <w:r w:rsidRPr="00A86A2A">
        <w:rPr>
          <w:rFonts w:ascii="Times New Roman" w:eastAsia="Times New Roman" w:hAnsi="Times New Roman" w:cs="Times New Roman"/>
          <w:sz w:val="24"/>
          <w:szCs w:val="24"/>
        </w:rPr>
        <w:t>StreetStrategyFlag</w:t>
      </w:r>
      <w:proofErr w:type="spellEnd"/>
      <w:r w:rsidRPr="00A86A2A">
        <w:rPr>
          <w:rFonts w:ascii="Times New Roman" w:eastAsia="Times New Roman" w:hAnsi="Times New Roman" w:cs="Times New Roman"/>
          <w:sz w:val="24"/>
          <w:szCs w:val="24"/>
        </w:rPr>
        <w:t xml:space="preserve"> field to 1 for the selected tracts. </w:t>
      </w:r>
    </w:p>
    <w:p w14:paraId="06DA6646" w14:textId="77777777" w:rsidR="00A86A2A" w:rsidRPr="00A86A2A" w:rsidRDefault="00A86A2A" w:rsidP="00A86A2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Clear the selection. Save your symbology as a new file named </w:t>
      </w:r>
      <w:proofErr w:type="spellStart"/>
      <w:r w:rsidRPr="00A86A2A">
        <w:rPr>
          <w:rFonts w:ascii="Times New Roman" w:eastAsia="Times New Roman" w:hAnsi="Times New Roman" w:cs="Times New Roman"/>
          <w:sz w:val="24"/>
          <w:szCs w:val="24"/>
        </w:rPr>
        <w:t>StreetStrategyMap.lyrx</w:t>
      </w:r>
      <w:proofErr w:type="spellEnd"/>
      <w:r w:rsidRPr="00A86A2A">
        <w:rPr>
          <w:rFonts w:ascii="Times New Roman" w:eastAsia="Times New Roman" w:hAnsi="Times New Roman" w:cs="Times New Roman"/>
          <w:sz w:val="24"/>
          <w:szCs w:val="24"/>
        </w:rPr>
        <w:t>.</w:t>
      </w:r>
    </w:p>
    <w:p w14:paraId="03923EAF" w14:textId="77777777" w:rsidR="00A86A2A" w:rsidRPr="00A86A2A"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A86A2A">
        <w:rPr>
          <w:rFonts w:ascii="Times New Roman" w:eastAsia="Times New Roman" w:hAnsi="Times New Roman" w:cs="Times New Roman"/>
          <w:b/>
          <w:bCs/>
          <w:sz w:val="24"/>
          <w:szCs w:val="24"/>
        </w:rPr>
        <w:lastRenderedPageBreak/>
        <w:t xml:space="preserve">Step 6. Identify locations that optimize multiple </w:t>
      </w:r>
      <w:proofErr w:type="gramStart"/>
      <w:r w:rsidRPr="00A86A2A">
        <w:rPr>
          <w:rFonts w:ascii="Times New Roman" w:eastAsia="Times New Roman" w:hAnsi="Times New Roman" w:cs="Times New Roman"/>
          <w:b/>
          <w:bCs/>
          <w:sz w:val="24"/>
          <w:szCs w:val="24"/>
        </w:rPr>
        <w:t>objectives</w:t>
      </w:r>
      <w:proofErr w:type="gramEnd"/>
    </w:p>
    <w:p w14:paraId="1C7B7C58"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Next, you'll perform a spatial overlay to identify tracts providing opportunities to address more than one planning scenario objective.</w:t>
      </w:r>
    </w:p>
    <w:p w14:paraId="485DFB5C"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You set the flag fields to 1 when a planning scenario objective was met. You'll create a field to sum the number of objectives met for each tract.</w:t>
      </w:r>
    </w:p>
    <w:p w14:paraId="5880C586" w14:textId="77777777" w:rsidR="00A86A2A" w:rsidRPr="00A86A2A" w:rsidRDefault="00A86A2A" w:rsidP="00A86A2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Add a field with the following parameters:</w:t>
      </w:r>
    </w:p>
    <w:p w14:paraId="5F267BFF"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626FC911"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Field Name, type </w:t>
      </w:r>
      <w:proofErr w:type="spellStart"/>
      <w:r w:rsidRPr="00A86A2A">
        <w:rPr>
          <w:rFonts w:ascii="Times New Roman" w:eastAsia="Times New Roman" w:hAnsi="Times New Roman" w:cs="Times New Roman"/>
          <w:sz w:val="24"/>
          <w:szCs w:val="24"/>
        </w:rPr>
        <w:t>NumObjsMet</w:t>
      </w:r>
      <w:proofErr w:type="spellEnd"/>
      <w:r w:rsidRPr="00A86A2A">
        <w:rPr>
          <w:rFonts w:ascii="Times New Roman" w:eastAsia="Times New Roman" w:hAnsi="Times New Roman" w:cs="Times New Roman"/>
          <w:sz w:val="24"/>
          <w:szCs w:val="24"/>
        </w:rPr>
        <w:t>.</w:t>
      </w:r>
    </w:p>
    <w:p w14:paraId="75816C6F"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Type, choose Short.</w:t>
      </w:r>
    </w:p>
    <w:p w14:paraId="0129E7AC"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Alias, type Number of Objectives Met.</w:t>
      </w:r>
    </w:p>
    <w:p w14:paraId="3FA96303" w14:textId="77777777" w:rsidR="00A86A2A" w:rsidRPr="00A86A2A" w:rsidRDefault="00A86A2A" w:rsidP="00A40AA8">
      <w:pPr>
        <w:spacing w:before="100" w:beforeAutospacing="1" w:after="100" w:afterAutospacing="1" w:line="240" w:lineRule="auto"/>
        <w:ind w:left="36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Next, you'll calculate the sum.</w:t>
      </w:r>
    </w:p>
    <w:p w14:paraId="60484667" w14:textId="77777777" w:rsidR="00A86A2A" w:rsidRPr="00A86A2A" w:rsidRDefault="00A86A2A" w:rsidP="00A86A2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Run the </w:t>
      </w:r>
      <w:hyperlink r:id="rId151" w:tgtFrame="_blank" w:history="1">
        <w:r w:rsidRPr="00A86A2A">
          <w:rPr>
            <w:rFonts w:ascii="Times New Roman" w:eastAsia="Times New Roman" w:hAnsi="Times New Roman" w:cs="Times New Roman"/>
            <w:color w:val="0000FF"/>
            <w:sz w:val="24"/>
            <w:szCs w:val="24"/>
            <w:u w:val="single"/>
          </w:rPr>
          <w:t>Calculate Field</w:t>
        </w:r>
      </w:hyperlink>
      <w:r w:rsidRPr="00A86A2A">
        <w:rPr>
          <w:rFonts w:ascii="Times New Roman" w:eastAsia="Times New Roman" w:hAnsi="Times New Roman" w:cs="Times New Roman"/>
          <w:sz w:val="24"/>
          <w:szCs w:val="24"/>
        </w:rPr>
        <w:t xml:space="preserve"> tool with the following parameters:</w:t>
      </w:r>
    </w:p>
    <w:p w14:paraId="4FC1BA54"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w:t>
      </w:r>
      <w:proofErr w:type="gramStart"/>
      <w:r w:rsidRPr="00A86A2A">
        <w:rPr>
          <w:rFonts w:ascii="Times New Roman" w:eastAsia="Times New Roman" w:hAnsi="Times New Roman" w:cs="Times New Roman"/>
          <w:sz w:val="24"/>
          <w:szCs w:val="24"/>
        </w:rPr>
        <w:t>Input</w:t>
      </w:r>
      <w:proofErr w:type="gramEnd"/>
      <w:r w:rsidRPr="00A86A2A">
        <w:rPr>
          <w:rFonts w:ascii="Times New Roman" w:eastAsia="Times New Roman" w:hAnsi="Times New Roman" w:cs="Times New Roman"/>
          <w:sz w:val="24"/>
          <w:szCs w:val="24"/>
        </w:rPr>
        <w:t xml:space="preserve"> Table, choose Additional Resources.</w:t>
      </w:r>
    </w:p>
    <w:p w14:paraId="56160B58"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Name, type Number of Objectives Met.</w:t>
      </w:r>
    </w:p>
    <w:p w14:paraId="26BE1F37"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 Expression, </w:t>
      </w:r>
      <w:proofErr w:type="gramStart"/>
      <w:r w:rsidRPr="00A86A2A">
        <w:rPr>
          <w:rFonts w:ascii="Times New Roman" w:eastAsia="Times New Roman" w:hAnsi="Times New Roman" w:cs="Times New Roman"/>
          <w:sz w:val="24"/>
          <w:szCs w:val="24"/>
        </w:rPr>
        <w:t>type !</w:t>
      </w:r>
      <w:proofErr w:type="spellStart"/>
      <w:r w:rsidRPr="00A86A2A">
        <w:rPr>
          <w:rFonts w:ascii="Times New Roman" w:eastAsia="Times New Roman" w:hAnsi="Times New Roman" w:cs="Times New Roman"/>
          <w:sz w:val="24"/>
          <w:szCs w:val="24"/>
        </w:rPr>
        <w:t>SocialEquityFlag</w:t>
      </w:r>
      <w:proofErr w:type="spellEnd"/>
      <w:proofErr w:type="gramEnd"/>
      <w:r w:rsidRPr="00A86A2A">
        <w:rPr>
          <w:rFonts w:ascii="Times New Roman" w:eastAsia="Times New Roman" w:hAnsi="Times New Roman" w:cs="Times New Roman"/>
          <w:sz w:val="24"/>
          <w:szCs w:val="24"/>
        </w:rPr>
        <w:t xml:space="preserve">! </w:t>
      </w:r>
      <w:proofErr w:type="gramStart"/>
      <w:r w:rsidRPr="00A86A2A">
        <w:rPr>
          <w:rFonts w:ascii="Times New Roman" w:eastAsia="Times New Roman" w:hAnsi="Times New Roman" w:cs="Times New Roman"/>
          <w:sz w:val="24"/>
          <w:szCs w:val="24"/>
        </w:rPr>
        <w:t>+ !</w:t>
      </w:r>
      <w:proofErr w:type="spellStart"/>
      <w:r w:rsidRPr="00A86A2A">
        <w:rPr>
          <w:rFonts w:ascii="Times New Roman" w:eastAsia="Times New Roman" w:hAnsi="Times New Roman" w:cs="Times New Roman"/>
          <w:sz w:val="24"/>
          <w:szCs w:val="24"/>
        </w:rPr>
        <w:t>AccessibilityFlag</w:t>
      </w:r>
      <w:proofErr w:type="spellEnd"/>
      <w:proofErr w:type="gramEnd"/>
      <w:r w:rsidRPr="00A86A2A">
        <w:rPr>
          <w:rFonts w:ascii="Times New Roman" w:eastAsia="Times New Roman" w:hAnsi="Times New Roman" w:cs="Times New Roman"/>
          <w:sz w:val="24"/>
          <w:szCs w:val="24"/>
        </w:rPr>
        <w:t xml:space="preserve">! </w:t>
      </w:r>
      <w:proofErr w:type="gramStart"/>
      <w:r w:rsidRPr="00A86A2A">
        <w:rPr>
          <w:rFonts w:ascii="Times New Roman" w:eastAsia="Times New Roman" w:hAnsi="Times New Roman" w:cs="Times New Roman"/>
          <w:sz w:val="24"/>
          <w:szCs w:val="24"/>
        </w:rPr>
        <w:t>+ !</w:t>
      </w:r>
      <w:proofErr w:type="spellStart"/>
      <w:r w:rsidRPr="00A86A2A">
        <w:rPr>
          <w:rFonts w:ascii="Times New Roman" w:eastAsia="Times New Roman" w:hAnsi="Times New Roman" w:cs="Times New Roman"/>
          <w:sz w:val="24"/>
          <w:szCs w:val="24"/>
        </w:rPr>
        <w:t>RiskFlag</w:t>
      </w:r>
      <w:proofErr w:type="spellEnd"/>
      <w:proofErr w:type="gramEnd"/>
      <w:r w:rsidRPr="00A86A2A">
        <w:rPr>
          <w:rFonts w:ascii="Times New Roman" w:eastAsia="Times New Roman" w:hAnsi="Times New Roman" w:cs="Times New Roman"/>
          <w:sz w:val="24"/>
          <w:szCs w:val="24"/>
        </w:rPr>
        <w:t xml:space="preserve">! </w:t>
      </w:r>
      <w:proofErr w:type="gramStart"/>
      <w:r w:rsidRPr="00A86A2A">
        <w:rPr>
          <w:rFonts w:ascii="Times New Roman" w:eastAsia="Times New Roman" w:hAnsi="Times New Roman" w:cs="Times New Roman"/>
          <w:sz w:val="24"/>
          <w:szCs w:val="24"/>
        </w:rPr>
        <w:t>+ !</w:t>
      </w:r>
      <w:proofErr w:type="spellStart"/>
      <w:r w:rsidRPr="00A86A2A">
        <w:rPr>
          <w:rFonts w:ascii="Times New Roman" w:eastAsia="Times New Roman" w:hAnsi="Times New Roman" w:cs="Times New Roman"/>
          <w:sz w:val="24"/>
          <w:szCs w:val="24"/>
        </w:rPr>
        <w:t>CentralizationFlag</w:t>
      </w:r>
      <w:proofErr w:type="spellEnd"/>
      <w:proofErr w:type="gramEnd"/>
      <w:r w:rsidRPr="00A86A2A">
        <w:rPr>
          <w:rFonts w:ascii="Times New Roman" w:eastAsia="Times New Roman" w:hAnsi="Times New Roman" w:cs="Times New Roman"/>
          <w:sz w:val="24"/>
          <w:szCs w:val="24"/>
        </w:rPr>
        <w:t xml:space="preserve">! </w:t>
      </w:r>
      <w:proofErr w:type="gramStart"/>
      <w:r w:rsidRPr="00A86A2A">
        <w:rPr>
          <w:rFonts w:ascii="Times New Roman" w:eastAsia="Times New Roman" w:hAnsi="Times New Roman" w:cs="Times New Roman"/>
          <w:sz w:val="24"/>
          <w:szCs w:val="24"/>
        </w:rPr>
        <w:t>+ !</w:t>
      </w:r>
      <w:proofErr w:type="spellStart"/>
      <w:proofErr w:type="gramEnd"/>
      <w:r w:rsidRPr="00A86A2A">
        <w:rPr>
          <w:rFonts w:ascii="Times New Roman" w:eastAsia="Times New Roman" w:hAnsi="Times New Roman" w:cs="Times New Roman"/>
          <w:sz w:val="24"/>
          <w:szCs w:val="24"/>
        </w:rPr>
        <w:t>StreetStrategyFlag</w:t>
      </w:r>
      <w:proofErr w:type="spellEnd"/>
      <w:r w:rsidRPr="00A86A2A">
        <w:rPr>
          <w:rFonts w:ascii="Times New Roman" w:eastAsia="Times New Roman" w:hAnsi="Times New Roman" w:cs="Times New Roman"/>
          <w:sz w:val="24"/>
          <w:szCs w:val="24"/>
        </w:rPr>
        <w:t>!.</w:t>
      </w:r>
    </w:p>
    <w:p w14:paraId="66C03833" w14:textId="77777777" w:rsidR="00A86A2A" w:rsidRPr="00A86A2A" w:rsidRDefault="00A86A2A" w:rsidP="00A86A2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Symbolize the Additional Resources layer using the following parameters:</w:t>
      </w:r>
    </w:p>
    <w:p w14:paraId="7738F7B5"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Primary symbology, choose Graduated Colors.</w:t>
      </w:r>
    </w:p>
    <w:p w14:paraId="5F83CC45"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Field, choose Number of Objectives Met.</w:t>
      </w:r>
    </w:p>
    <w:p w14:paraId="5E405419"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Method, choose Manual Interval.</w:t>
      </w:r>
    </w:p>
    <w:p w14:paraId="1297EC89"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Change the first symbol to Cattleya Orchid, the second symbol to Fuchsia Pink, the third symbol to Rhodolite Rose, and the fourth and fifth symbols to Arctic White.</w:t>
      </w:r>
    </w:p>
    <w:p w14:paraId="695A0F98" w14:textId="560076DA"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Format all symbols to have </w:t>
      </w:r>
      <w:proofErr w:type="gramStart"/>
      <w:r w:rsidRPr="00A86A2A">
        <w:rPr>
          <w:rFonts w:ascii="Times New Roman" w:eastAsia="Times New Roman" w:hAnsi="Times New Roman" w:cs="Times New Roman"/>
          <w:sz w:val="24"/>
          <w:szCs w:val="24"/>
        </w:rPr>
        <w:t>0.25 point</w:t>
      </w:r>
      <w:proofErr w:type="gramEnd"/>
      <w:r w:rsidRPr="00A86A2A">
        <w:rPr>
          <w:rFonts w:ascii="Times New Roman" w:eastAsia="Times New Roman" w:hAnsi="Times New Roman" w:cs="Times New Roman"/>
          <w:sz w:val="24"/>
          <w:szCs w:val="24"/>
        </w:rPr>
        <w:t xml:space="preserve"> pale gray</w:t>
      </w:r>
      <w:r w:rsidR="00C433EC">
        <w:rPr>
          <w:rFonts w:ascii="Times New Roman" w:eastAsia="Times New Roman" w:hAnsi="Times New Roman" w:cs="Times New Roman"/>
          <w:sz w:val="24"/>
          <w:szCs w:val="24"/>
        </w:rPr>
        <w:t xml:space="preserve"> (Grey 10%</w:t>
      </w:r>
      <w:r w:rsidR="00C433EC" w:rsidRPr="00204EA9">
        <w:rPr>
          <w:rFonts w:ascii="Times New Roman" w:eastAsia="宋体" w:hAnsi="Times New Roman" w:cs="Times New Roman"/>
          <w:sz w:val="24"/>
          <w:szCs w:val="24"/>
          <w:lang w:eastAsia="zh-CN"/>
        </w:rPr>
        <w:t>)</w:t>
      </w:r>
      <w:r w:rsidRPr="00C433EC">
        <w:rPr>
          <w:rFonts w:ascii="Times New Roman" w:eastAsia="Times New Roman" w:hAnsi="Times New Roman" w:cs="Times New Roman"/>
          <w:sz w:val="24"/>
          <w:szCs w:val="24"/>
        </w:rPr>
        <w:t xml:space="preserve"> ou</w:t>
      </w:r>
      <w:r w:rsidRPr="00A86A2A">
        <w:rPr>
          <w:rFonts w:ascii="Times New Roman" w:eastAsia="Times New Roman" w:hAnsi="Times New Roman" w:cs="Times New Roman"/>
          <w:sz w:val="24"/>
          <w:szCs w:val="24"/>
        </w:rPr>
        <w:t>tlines.</w:t>
      </w:r>
    </w:p>
    <w:p w14:paraId="3F153387"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For Upper value, change the first symbol to 4.0, the second symbol to 3.0, the third symbol to 2.0, and the fourth symbol to 1.0.</w:t>
      </w:r>
    </w:p>
    <w:p w14:paraId="2B669ECE" w14:textId="77777777" w:rsidR="00A86A2A" w:rsidRPr="00A86A2A" w:rsidRDefault="00A86A2A" w:rsidP="00A86A2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Change the first label to 4, the second label to 3, the third label to 2, the fourth label to 1, and the fifth label to 0.</w:t>
      </w:r>
    </w:p>
    <w:p w14:paraId="1AE719BB" w14:textId="77777777" w:rsidR="00A86A2A" w:rsidRPr="00A86A2A" w:rsidRDefault="00A86A2A" w:rsidP="00A86A2A">
      <w:pPr>
        <w:spacing w:beforeAutospacing="1" w:after="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noProof/>
          <w:sz w:val="24"/>
          <w:szCs w:val="24"/>
        </w:rPr>
        <w:lastRenderedPageBreak/>
        <w:drawing>
          <wp:inline distT="0" distB="0" distL="0" distR="0" wp14:anchorId="3D525296" wp14:editId="0B2AD499">
            <wp:extent cx="3828268" cy="4366846"/>
            <wp:effectExtent l="0" t="0" r="1270" b="0"/>
            <wp:docPr id="88" name="Picture 88" descr="Symbology for map showing the number of objectives met in each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ymbology for map showing the number of objectives met in each tra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388" cy="4371546"/>
                    </a:xfrm>
                    <a:prstGeom prst="rect">
                      <a:avLst/>
                    </a:prstGeom>
                    <a:noFill/>
                    <a:ln>
                      <a:noFill/>
                    </a:ln>
                  </pic:spPr>
                </pic:pic>
              </a:graphicData>
            </a:graphic>
          </wp:inline>
        </w:drawing>
      </w:r>
    </w:p>
    <w:p w14:paraId="2ED2ED0E" w14:textId="77777777" w:rsidR="00A86A2A" w:rsidRPr="00A86A2A" w:rsidRDefault="00A86A2A" w:rsidP="00A86A2A">
      <w:pPr>
        <w:spacing w:before="100" w:beforeAutospacing="1" w:after="100" w:afterAutospacing="1" w:line="240" w:lineRule="auto"/>
        <w:ind w:left="720"/>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The darkest areas on the map meet the largest number of planning scenario objectives.</w:t>
      </w:r>
    </w:p>
    <w:p w14:paraId="6CDD0EEB" w14:textId="1E570D55" w:rsidR="00A86A2A" w:rsidRDefault="00587A80" w:rsidP="00A86A2A">
      <w:pPr>
        <w:spacing w:beforeAutospacing="1" w:after="0" w:afterAutospacing="1" w:line="240" w:lineRule="auto"/>
        <w:ind w:left="720"/>
        <w:rPr>
          <w:rFonts w:ascii="Times New Roman" w:eastAsia="Times New Roman" w:hAnsi="Times New Roman" w:cs="Times New Roman"/>
          <w:sz w:val="24"/>
          <w:szCs w:val="24"/>
        </w:rPr>
      </w:pPr>
      <w:r w:rsidRPr="00587A80">
        <w:rPr>
          <w:rFonts w:ascii="Times New Roman" w:eastAsia="Times New Roman" w:hAnsi="Times New Roman" w:cs="Times New Roman"/>
          <w:noProof/>
          <w:sz w:val="24"/>
          <w:szCs w:val="24"/>
        </w:rPr>
        <w:lastRenderedPageBreak/>
        <w:drawing>
          <wp:inline distT="0" distB="0" distL="0" distR="0" wp14:anchorId="78F50AE8" wp14:editId="77A590DE">
            <wp:extent cx="5164746" cy="5298831"/>
            <wp:effectExtent l="0" t="0" r="0" b="0"/>
            <wp:docPr id="113" name="Picture 1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Map&#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71327" cy="5305582"/>
                    </a:xfrm>
                    <a:prstGeom prst="rect">
                      <a:avLst/>
                    </a:prstGeom>
                    <a:noFill/>
                    <a:ln>
                      <a:noFill/>
                    </a:ln>
                  </pic:spPr>
                </pic:pic>
              </a:graphicData>
            </a:graphic>
          </wp:inline>
        </w:drawing>
      </w:r>
    </w:p>
    <w:p w14:paraId="3EFFC754" w14:textId="77777777" w:rsidR="00587A80" w:rsidRPr="00A86A2A" w:rsidRDefault="00587A80" w:rsidP="00A86A2A">
      <w:pPr>
        <w:spacing w:beforeAutospacing="1" w:after="0" w:afterAutospacing="1" w:line="240" w:lineRule="auto"/>
        <w:ind w:left="720"/>
        <w:rPr>
          <w:rFonts w:ascii="Times New Roman" w:eastAsia="Times New Roman" w:hAnsi="Times New Roman" w:cs="Times New Roman"/>
          <w:sz w:val="24"/>
          <w:szCs w:val="24"/>
        </w:rPr>
      </w:pPr>
    </w:p>
    <w:p w14:paraId="77924F98"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In this lesson, you created planning scenario maps optimizing different objectives. You then used spatial overlay to identify locations meeting multiple planning scenario objectives.</w:t>
      </w:r>
    </w:p>
    <w:p w14:paraId="43046EBB"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Only a few of the many possible planning scenarios are presented in this lesson. Mapping each one is important, not only for the spatial overlay at the end of the workflow, but also because maps provide an excellent foundation for open communication, collaboration, and building consensus.</w:t>
      </w:r>
    </w:p>
    <w:p w14:paraId="1C18E729" w14:textId="77777777" w:rsidR="00A86A2A" w:rsidRPr="00A86A2A" w:rsidRDefault="00A86A2A" w:rsidP="00A86A2A">
      <w:pPr>
        <w:spacing w:before="100" w:beforeAutospacing="1" w:after="100" w:afterAutospacing="1" w:line="240" w:lineRule="auto"/>
        <w:rPr>
          <w:rFonts w:ascii="Times New Roman" w:eastAsia="Times New Roman" w:hAnsi="Times New Roman" w:cs="Times New Roman"/>
          <w:sz w:val="24"/>
          <w:szCs w:val="24"/>
        </w:rPr>
      </w:pPr>
      <w:r w:rsidRPr="00A86A2A">
        <w:rPr>
          <w:rFonts w:ascii="Times New Roman" w:eastAsia="Times New Roman" w:hAnsi="Times New Roman" w:cs="Times New Roman"/>
          <w:sz w:val="24"/>
          <w:szCs w:val="24"/>
        </w:rPr>
        <w:t xml:space="preserve">The street strategy planning scenario presented here is powerful because it prioritizes intervention for the highest-crime, highest-complaint, and highest-cost locations. For this lesson, the analysis used 311 complaint data relating to homeless people or homeless encampments, crime data relating to homeless victims, and point-in-time count data for the number of chronically homeless people. If you have access to EMS call data for homeless individuals or </w:t>
      </w:r>
      <w:r w:rsidRPr="00A86A2A">
        <w:rPr>
          <w:rFonts w:ascii="Times New Roman" w:eastAsia="Times New Roman" w:hAnsi="Times New Roman" w:cs="Times New Roman"/>
          <w:sz w:val="24"/>
          <w:szCs w:val="24"/>
        </w:rPr>
        <w:lastRenderedPageBreak/>
        <w:t>crime incidents involving homeless perpetrators, the map for this planning scenario will more accurately reflect the most vulnerable homeless populations and locations where addressing homelessness can have the biggest impact on costs.</w:t>
      </w:r>
    </w:p>
    <w:p w14:paraId="0268C09A" w14:textId="77777777" w:rsidR="00835DA3" w:rsidRPr="00835DA3" w:rsidRDefault="00A40AA8" w:rsidP="00A86A2A">
      <w:pPr>
        <w:spacing w:before="100" w:beforeAutospacing="1" w:after="100" w:afterAutospacing="1" w:line="240" w:lineRule="auto"/>
        <w:rPr>
          <w:rFonts w:ascii="Times New Roman" w:eastAsia="Times New Roman" w:hAnsi="Times New Roman" w:cs="Times New Roman"/>
          <w:b/>
          <w:sz w:val="24"/>
          <w:szCs w:val="24"/>
        </w:rPr>
      </w:pPr>
      <w:r w:rsidRPr="00835DA3">
        <w:rPr>
          <w:rFonts w:ascii="Times New Roman" w:eastAsia="Times New Roman" w:hAnsi="Times New Roman" w:cs="Times New Roman"/>
          <w:b/>
          <w:sz w:val="24"/>
          <w:szCs w:val="24"/>
        </w:rPr>
        <w:t>Conclusion</w:t>
      </w:r>
    </w:p>
    <w:p w14:paraId="07B189F9" w14:textId="77777777" w:rsidR="00A86A2A" w:rsidRDefault="00A40AA8" w:rsidP="00A86A2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00A86A2A" w:rsidRPr="00A86A2A">
        <w:rPr>
          <w:rFonts w:ascii="Times New Roman" w:eastAsia="Times New Roman" w:hAnsi="Times New Roman" w:cs="Times New Roman"/>
          <w:sz w:val="24"/>
          <w:szCs w:val="24"/>
        </w:rPr>
        <w:t xml:space="preserve"> lesson provides a glimpse into the homelessness crisis taking place throughout Los Angeles County. It outlines strategies to help cities, agencies, and spatial analysts understand, prevent, and manage homelessness. Key to prevention is knowing where people are becoming homeless. By completing each workflow, you learned how to analyze risk factors to create a risk map for new homelessness. You also learned a strategy for prioritizing locations for prevention programs. Using charts and maps, you explored differences among homeless communities. Understanding how shelter options and the factors contributing to homelessness vary puts you in a better position to recommend targeted aid and support. Finally, you created maps showing different planning scenarios for homeless resource investment. Overlaying the planning scenarios revealed locations that meet multiple planning scenario objectives. These, and other workflows, will be needed to effectively end homelessness.</w:t>
      </w:r>
      <w:r>
        <w:rPr>
          <w:rFonts w:ascii="Times New Roman" w:eastAsia="Times New Roman" w:hAnsi="Times New Roman" w:cs="Times New Roman"/>
          <w:sz w:val="24"/>
          <w:szCs w:val="24"/>
        </w:rPr>
        <w:t xml:space="preserve"> [or at least to </w:t>
      </w:r>
      <w:r w:rsidR="00835DA3">
        <w:rPr>
          <w:rFonts w:ascii="Times New Roman" w:eastAsia="Times New Roman" w:hAnsi="Times New Roman" w:cs="Times New Roman"/>
          <w:sz w:val="24"/>
          <w:szCs w:val="24"/>
        </w:rPr>
        <w:t>reduce it]</w:t>
      </w:r>
    </w:p>
    <w:p w14:paraId="4106C783" w14:textId="3BEE56EB" w:rsidR="00835DA3" w:rsidRDefault="00835DA3" w:rsidP="00835D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Storymap</w:t>
      </w:r>
      <w:proofErr w:type="spellEnd"/>
      <w:r>
        <w:rPr>
          <w:rFonts w:ascii="Times New Roman" w:eastAsia="Times New Roman" w:hAnsi="Times New Roman" w:cs="Times New Roman"/>
          <w:sz w:val="24"/>
          <w:szCs w:val="24"/>
        </w:rPr>
        <w:t xml:space="preserve"> of the results of this exercise is provided here: </w:t>
      </w:r>
      <w:hyperlink r:id="rId154" w:tgtFrame="_blank" w:history="1">
        <w:r w:rsidRPr="00A86A2A">
          <w:rPr>
            <w:rFonts w:ascii="Times New Roman" w:eastAsia="Times New Roman" w:hAnsi="Times New Roman" w:cs="Times New Roman"/>
            <w:color w:val="0000FF"/>
            <w:sz w:val="24"/>
            <w:szCs w:val="24"/>
            <w:u w:val="single"/>
          </w:rPr>
          <w:t>View final result</w:t>
        </w:r>
      </w:hyperlink>
      <w:r>
        <w:rPr>
          <w:rFonts w:ascii="Times New Roman" w:eastAsia="Times New Roman" w:hAnsi="Times New Roman" w:cs="Times New Roman"/>
          <w:sz w:val="24"/>
          <w:szCs w:val="24"/>
        </w:rPr>
        <w:t>.</w:t>
      </w:r>
    </w:p>
    <w:p w14:paraId="3C20C3F3" w14:textId="77777777" w:rsidR="00A86A2A" w:rsidRPr="00A86A2A" w:rsidRDefault="00000000" w:rsidP="00A86A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BBD828F">
          <v:rect id="_x0000_i1028" style="width:0;height:1.5pt" o:hralign="center" o:hrstd="t" o:hr="t" fillcolor="#a0a0a0" stroked="f"/>
        </w:pict>
      </w:r>
    </w:p>
    <w:p w14:paraId="500A03E3" w14:textId="77777777" w:rsidR="00A86A2A" w:rsidRPr="00835DA3" w:rsidRDefault="00A86A2A" w:rsidP="00A86A2A">
      <w:pPr>
        <w:spacing w:before="100" w:beforeAutospacing="1" w:after="100" w:afterAutospacing="1" w:line="240" w:lineRule="auto"/>
        <w:outlineLvl w:val="1"/>
        <w:rPr>
          <w:rFonts w:ascii="Times New Roman" w:eastAsia="Times New Roman" w:hAnsi="Times New Roman" w:cs="Times New Roman"/>
          <w:b/>
          <w:bCs/>
          <w:sz w:val="24"/>
          <w:szCs w:val="24"/>
        </w:rPr>
      </w:pPr>
      <w:r w:rsidRPr="00835DA3">
        <w:rPr>
          <w:rFonts w:ascii="Times New Roman" w:eastAsia="Times New Roman" w:hAnsi="Times New Roman" w:cs="Times New Roman"/>
          <w:b/>
          <w:bCs/>
          <w:sz w:val="24"/>
          <w:szCs w:val="24"/>
        </w:rPr>
        <w:t>Acknowledgements</w:t>
      </w:r>
      <w:r w:rsidR="00835DA3">
        <w:rPr>
          <w:rFonts w:ascii="Times New Roman" w:eastAsia="Times New Roman" w:hAnsi="Times New Roman" w:cs="Times New Roman"/>
          <w:b/>
          <w:bCs/>
          <w:sz w:val="24"/>
          <w:szCs w:val="24"/>
        </w:rPr>
        <w:t xml:space="preserve"> / References</w:t>
      </w:r>
    </w:p>
    <w:p w14:paraId="2B4407AA" w14:textId="11B6A919" w:rsidR="00A86A2A" w:rsidRDefault="00A86A2A" w:rsidP="00835DA3">
      <w:pPr>
        <w:spacing w:before="100" w:beforeAutospacing="1" w:after="100" w:afterAutospacing="1" w:line="240" w:lineRule="auto"/>
      </w:pPr>
      <w:r w:rsidRPr="00A86A2A">
        <w:rPr>
          <w:rFonts w:ascii="Times New Roman" w:eastAsia="Times New Roman" w:hAnsi="Times New Roman" w:cs="Times New Roman"/>
          <w:sz w:val="24"/>
          <w:szCs w:val="24"/>
        </w:rPr>
        <w:t xml:space="preserve">Homelessness data was compiled from the </w:t>
      </w:r>
      <w:hyperlink r:id="rId155" w:tgtFrame="_blank" w:history="1">
        <w:r w:rsidRPr="00A86A2A">
          <w:rPr>
            <w:rFonts w:ascii="Times New Roman" w:eastAsia="Times New Roman" w:hAnsi="Times New Roman" w:cs="Times New Roman"/>
            <w:color w:val="0000FF"/>
            <w:sz w:val="24"/>
            <w:szCs w:val="24"/>
            <w:u w:val="single"/>
          </w:rPr>
          <w:t>Los Angeles Homeless Services Authority</w:t>
        </w:r>
      </w:hyperlink>
      <w:r w:rsidRPr="00A86A2A">
        <w:rPr>
          <w:rFonts w:ascii="Times New Roman" w:eastAsia="Times New Roman" w:hAnsi="Times New Roman" w:cs="Times New Roman"/>
          <w:sz w:val="24"/>
          <w:szCs w:val="24"/>
        </w:rPr>
        <w:t xml:space="preserve">, the </w:t>
      </w:r>
      <w:hyperlink r:id="rId156" w:tgtFrame="_blank" w:history="1">
        <w:r w:rsidRPr="00A86A2A">
          <w:rPr>
            <w:rFonts w:ascii="Times New Roman" w:eastAsia="Times New Roman" w:hAnsi="Times New Roman" w:cs="Times New Roman"/>
            <w:color w:val="0000FF"/>
            <w:sz w:val="24"/>
            <w:szCs w:val="24"/>
            <w:u w:val="single"/>
          </w:rPr>
          <w:t>Los Angeles County Sheriff's Department</w:t>
        </w:r>
      </w:hyperlink>
      <w:r w:rsidRPr="00A86A2A">
        <w:rPr>
          <w:rFonts w:ascii="Times New Roman" w:eastAsia="Times New Roman" w:hAnsi="Times New Roman" w:cs="Times New Roman"/>
          <w:sz w:val="24"/>
          <w:szCs w:val="24"/>
        </w:rPr>
        <w:t xml:space="preserve">, the </w:t>
      </w:r>
      <w:hyperlink r:id="rId157" w:tgtFrame="_blank" w:history="1">
        <w:r w:rsidRPr="00A86A2A">
          <w:rPr>
            <w:rFonts w:ascii="Times New Roman" w:eastAsia="Times New Roman" w:hAnsi="Times New Roman" w:cs="Times New Roman"/>
            <w:color w:val="0000FF"/>
            <w:sz w:val="24"/>
            <w:szCs w:val="24"/>
            <w:u w:val="single"/>
          </w:rPr>
          <w:t>Los Angeles County GIS Data Portal</w:t>
        </w:r>
      </w:hyperlink>
      <w:r w:rsidRPr="00A86A2A">
        <w:rPr>
          <w:rFonts w:ascii="Times New Roman" w:eastAsia="Times New Roman" w:hAnsi="Times New Roman" w:cs="Times New Roman"/>
          <w:sz w:val="24"/>
          <w:szCs w:val="24"/>
        </w:rPr>
        <w:t xml:space="preserve">, and </w:t>
      </w:r>
      <w:hyperlink r:id="rId158" w:tgtFrame="_blank" w:history="1">
        <w:r w:rsidRPr="00A86A2A">
          <w:rPr>
            <w:rFonts w:ascii="Times New Roman" w:eastAsia="Times New Roman" w:hAnsi="Times New Roman" w:cs="Times New Roman"/>
            <w:color w:val="0000FF"/>
            <w:sz w:val="24"/>
            <w:szCs w:val="24"/>
            <w:u w:val="single"/>
          </w:rPr>
          <w:t>DataLA</w:t>
        </w:r>
      </w:hyperlink>
      <w:r w:rsidR="00936137">
        <w:rPr>
          <w:rFonts w:ascii="Times New Roman" w:eastAsia="Times New Roman" w:hAnsi="Times New Roman" w:cs="Times New Roman"/>
          <w:sz w:val="24"/>
          <w:szCs w:val="24"/>
        </w:rPr>
        <w:t xml:space="preserve">. </w:t>
      </w:r>
    </w:p>
    <w:sectPr w:rsidR="00A86A2A">
      <w:footerReference w:type="default" r:id="rId1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1E6F0" w14:textId="77777777" w:rsidR="00083FD1" w:rsidRDefault="00083FD1" w:rsidP="002C4554">
      <w:pPr>
        <w:spacing w:after="0" w:line="240" w:lineRule="auto"/>
      </w:pPr>
      <w:r>
        <w:separator/>
      </w:r>
    </w:p>
  </w:endnote>
  <w:endnote w:type="continuationSeparator" w:id="0">
    <w:p w14:paraId="0E49E1AE" w14:textId="77777777" w:rsidR="00083FD1" w:rsidRDefault="00083FD1" w:rsidP="002C4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986546"/>
      <w:docPartObj>
        <w:docPartGallery w:val="Page Numbers (Bottom of Page)"/>
        <w:docPartUnique/>
      </w:docPartObj>
    </w:sdtPr>
    <w:sdtEndPr>
      <w:rPr>
        <w:noProof/>
      </w:rPr>
    </w:sdtEndPr>
    <w:sdtContent>
      <w:p w14:paraId="027BE569" w14:textId="77777777" w:rsidR="00D75170" w:rsidRDefault="00D75170">
        <w:pPr>
          <w:pStyle w:val="Footer"/>
          <w:jc w:val="right"/>
        </w:pPr>
        <w:r>
          <w:fldChar w:fldCharType="begin"/>
        </w:r>
        <w:r>
          <w:instrText xml:space="preserve"> PAGE   \* MERGEFORMAT </w:instrText>
        </w:r>
        <w:r>
          <w:fldChar w:fldCharType="separate"/>
        </w:r>
        <w:r>
          <w:rPr>
            <w:noProof/>
          </w:rPr>
          <w:t>74</w:t>
        </w:r>
        <w:r>
          <w:rPr>
            <w:noProof/>
          </w:rPr>
          <w:fldChar w:fldCharType="end"/>
        </w:r>
      </w:p>
    </w:sdtContent>
  </w:sdt>
  <w:p w14:paraId="661C9454" w14:textId="77777777" w:rsidR="00D75170" w:rsidRDefault="00D75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72157" w14:textId="77777777" w:rsidR="00083FD1" w:rsidRDefault="00083FD1" w:rsidP="002C4554">
      <w:pPr>
        <w:spacing w:after="0" w:line="240" w:lineRule="auto"/>
      </w:pPr>
      <w:r>
        <w:separator/>
      </w:r>
    </w:p>
  </w:footnote>
  <w:footnote w:type="continuationSeparator" w:id="0">
    <w:p w14:paraId="42C14539" w14:textId="77777777" w:rsidR="00083FD1" w:rsidRDefault="00083FD1" w:rsidP="002C45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36F"/>
    <w:multiLevelType w:val="multilevel"/>
    <w:tmpl w:val="6090EF3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4DF1044"/>
    <w:multiLevelType w:val="multilevel"/>
    <w:tmpl w:val="58DC470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06A6AE2"/>
    <w:multiLevelType w:val="multilevel"/>
    <w:tmpl w:val="48A07B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3AB3F8F"/>
    <w:multiLevelType w:val="multilevel"/>
    <w:tmpl w:val="35E4EB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7316C25"/>
    <w:multiLevelType w:val="multilevel"/>
    <w:tmpl w:val="3A0668A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83C6C39"/>
    <w:multiLevelType w:val="multilevel"/>
    <w:tmpl w:val="310AD8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E196F11"/>
    <w:multiLevelType w:val="multilevel"/>
    <w:tmpl w:val="72547F4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8904CE7"/>
    <w:multiLevelType w:val="multilevel"/>
    <w:tmpl w:val="DA72C1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B201583"/>
    <w:multiLevelType w:val="multilevel"/>
    <w:tmpl w:val="0F94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120E3"/>
    <w:multiLevelType w:val="multilevel"/>
    <w:tmpl w:val="BA8AE26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3796459D"/>
    <w:multiLevelType w:val="multilevel"/>
    <w:tmpl w:val="DB42245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38333431"/>
    <w:multiLevelType w:val="multilevel"/>
    <w:tmpl w:val="099E58C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3D367417"/>
    <w:multiLevelType w:val="multilevel"/>
    <w:tmpl w:val="D2B056D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ED11BBA"/>
    <w:multiLevelType w:val="multilevel"/>
    <w:tmpl w:val="AFD2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5E23CC"/>
    <w:multiLevelType w:val="multilevel"/>
    <w:tmpl w:val="E0A6FEA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5C114661"/>
    <w:multiLevelType w:val="multilevel"/>
    <w:tmpl w:val="7EF6334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5DD166AB"/>
    <w:multiLevelType w:val="multilevel"/>
    <w:tmpl w:val="FA4CB7D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5DD9262D"/>
    <w:multiLevelType w:val="multilevel"/>
    <w:tmpl w:val="727C9C2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1C03B36"/>
    <w:multiLevelType w:val="multilevel"/>
    <w:tmpl w:val="7840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B443B3"/>
    <w:multiLevelType w:val="multilevel"/>
    <w:tmpl w:val="E9FE5AA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77A36AC6"/>
    <w:multiLevelType w:val="multilevel"/>
    <w:tmpl w:val="1A604A7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7F885477"/>
    <w:multiLevelType w:val="multilevel"/>
    <w:tmpl w:val="20A2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7808673">
    <w:abstractNumId w:val="18"/>
  </w:num>
  <w:num w:numId="2" w16cid:durableId="952902556">
    <w:abstractNumId w:val="2"/>
  </w:num>
  <w:num w:numId="3" w16cid:durableId="1897662485">
    <w:abstractNumId w:val="5"/>
  </w:num>
  <w:num w:numId="4" w16cid:durableId="74326596">
    <w:abstractNumId w:val="0"/>
  </w:num>
  <w:num w:numId="5" w16cid:durableId="114906495">
    <w:abstractNumId w:val="3"/>
  </w:num>
  <w:num w:numId="6" w16cid:durableId="437719094">
    <w:abstractNumId w:val="7"/>
  </w:num>
  <w:num w:numId="7" w16cid:durableId="1100758786">
    <w:abstractNumId w:val="1"/>
  </w:num>
  <w:num w:numId="8" w16cid:durableId="24184249">
    <w:abstractNumId w:val="10"/>
  </w:num>
  <w:num w:numId="9" w16cid:durableId="1908608990">
    <w:abstractNumId w:val="14"/>
  </w:num>
  <w:num w:numId="10" w16cid:durableId="1273394780">
    <w:abstractNumId w:val="20"/>
  </w:num>
  <w:num w:numId="11" w16cid:durableId="2056614811">
    <w:abstractNumId w:val="16"/>
  </w:num>
  <w:num w:numId="12" w16cid:durableId="924648752">
    <w:abstractNumId w:val="17"/>
  </w:num>
  <w:num w:numId="13" w16cid:durableId="1601184485">
    <w:abstractNumId w:val="19"/>
  </w:num>
  <w:num w:numId="14" w16cid:durableId="1487088397">
    <w:abstractNumId w:val="8"/>
  </w:num>
  <w:num w:numId="15" w16cid:durableId="1532259618">
    <w:abstractNumId w:val="6"/>
  </w:num>
  <w:num w:numId="16" w16cid:durableId="980962439">
    <w:abstractNumId w:val="15"/>
  </w:num>
  <w:num w:numId="17" w16cid:durableId="768738220">
    <w:abstractNumId w:val="11"/>
  </w:num>
  <w:num w:numId="18" w16cid:durableId="977340444">
    <w:abstractNumId w:val="4"/>
  </w:num>
  <w:num w:numId="19" w16cid:durableId="309753919">
    <w:abstractNumId w:val="12"/>
  </w:num>
  <w:num w:numId="20" w16cid:durableId="459500386">
    <w:abstractNumId w:val="9"/>
  </w:num>
  <w:num w:numId="21" w16cid:durableId="2054843329">
    <w:abstractNumId w:val="13"/>
  </w:num>
  <w:num w:numId="22" w16cid:durableId="19836569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AyszAzN7I0tzQzMDZR0lEKTi0uzszPAykwqgUADUNpfCwAAAA="/>
  </w:docVars>
  <w:rsids>
    <w:rsidRoot w:val="00A86A2A"/>
    <w:rsid w:val="00005EDE"/>
    <w:rsid w:val="00010679"/>
    <w:rsid w:val="000237E2"/>
    <w:rsid w:val="0003302D"/>
    <w:rsid w:val="00053860"/>
    <w:rsid w:val="00064CB2"/>
    <w:rsid w:val="00083FD1"/>
    <w:rsid w:val="000B6DA0"/>
    <w:rsid w:val="000D3AA5"/>
    <w:rsid w:val="00150BA6"/>
    <w:rsid w:val="001B57A2"/>
    <w:rsid w:val="001D7840"/>
    <w:rsid w:val="001E4ED9"/>
    <w:rsid w:val="001F6B8E"/>
    <w:rsid w:val="00204EA9"/>
    <w:rsid w:val="00212225"/>
    <w:rsid w:val="0023242B"/>
    <w:rsid w:val="002328E8"/>
    <w:rsid w:val="0023741D"/>
    <w:rsid w:val="00244D45"/>
    <w:rsid w:val="00255C91"/>
    <w:rsid w:val="00261729"/>
    <w:rsid w:val="002C4554"/>
    <w:rsid w:val="002C74F8"/>
    <w:rsid w:val="002E5EE2"/>
    <w:rsid w:val="002F0966"/>
    <w:rsid w:val="00302B2E"/>
    <w:rsid w:val="00326D3E"/>
    <w:rsid w:val="00346A80"/>
    <w:rsid w:val="00363FD4"/>
    <w:rsid w:val="003D050D"/>
    <w:rsid w:val="00447F80"/>
    <w:rsid w:val="004566F5"/>
    <w:rsid w:val="00470F7F"/>
    <w:rsid w:val="00484C63"/>
    <w:rsid w:val="004B0C71"/>
    <w:rsid w:val="005142DE"/>
    <w:rsid w:val="005223BE"/>
    <w:rsid w:val="00571CFB"/>
    <w:rsid w:val="00576E47"/>
    <w:rsid w:val="00587A80"/>
    <w:rsid w:val="005A3FA5"/>
    <w:rsid w:val="005B1B3A"/>
    <w:rsid w:val="00605C05"/>
    <w:rsid w:val="00612162"/>
    <w:rsid w:val="00650F9C"/>
    <w:rsid w:val="006973C1"/>
    <w:rsid w:val="00697C62"/>
    <w:rsid w:val="006F575C"/>
    <w:rsid w:val="007372D2"/>
    <w:rsid w:val="00783DF4"/>
    <w:rsid w:val="007A3364"/>
    <w:rsid w:val="007D69B4"/>
    <w:rsid w:val="007F7C3E"/>
    <w:rsid w:val="00803578"/>
    <w:rsid w:val="00815BD4"/>
    <w:rsid w:val="00820CAE"/>
    <w:rsid w:val="00835DA3"/>
    <w:rsid w:val="008A1DA8"/>
    <w:rsid w:val="008D0257"/>
    <w:rsid w:val="00932D61"/>
    <w:rsid w:val="00936137"/>
    <w:rsid w:val="00940856"/>
    <w:rsid w:val="00947675"/>
    <w:rsid w:val="00991892"/>
    <w:rsid w:val="00993C6D"/>
    <w:rsid w:val="009C3D58"/>
    <w:rsid w:val="009D59CB"/>
    <w:rsid w:val="00A00B80"/>
    <w:rsid w:val="00A02DAE"/>
    <w:rsid w:val="00A13768"/>
    <w:rsid w:val="00A224DF"/>
    <w:rsid w:val="00A40AA8"/>
    <w:rsid w:val="00A6227A"/>
    <w:rsid w:val="00A86A2A"/>
    <w:rsid w:val="00AA0473"/>
    <w:rsid w:val="00AA3FF4"/>
    <w:rsid w:val="00B80195"/>
    <w:rsid w:val="00B85225"/>
    <w:rsid w:val="00BB13DF"/>
    <w:rsid w:val="00BC0873"/>
    <w:rsid w:val="00BF23E0"/>
    <w:rsid w:val="00C433EC"/>
    <w:rsid w:val="00CB0422"/>
    <w:rsid w:val="00CE46C4"/>
    <w:rsid w:val="00D13B69"/>
    <w:rsid w:val="00D575E0"/>
    <w:rsid w:val="00D620DF"/>
    <w:rsid w:val="00D75170"/>
    <w:rsid w:val="00D76A86"/>
    <w:rsid w:val="00D930D7"/>
    <w:rsid w:val="00DE5C37"/>
    <w:rsid w:val="00E3583C"/>
    <w:rsid w:val="00E9315A"/>
    <w:rsid w:val="00E95CA3"/>
    <w:rsid w:val="00EE0F1B"/>
    <w:rsid w:val="00F06B31"/>
    <w:rsid w:val="00F127BF"/>
    <w:rsid w:val="00F17896"/>
    <w:rsid w:val="00F47079"/>
    <w:rsid w:val="00F54403"/>
    <w:rsid w:val="00F55FAC"/>
    <w:rsid w:val="00F83B56"/>
    <w:rsid w:val="00FA223B"/>
    <w:rsid w:val="00FC3173"/>
    <w:rsid w:val="00FC628C"/>
    <w:rsid w:val="00FD6A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A6D80"/>
  <w15:chartTrackingRefBased/>
  <w15:docId w15:val="{07E255F6-440A-417B-B232-6C1C490A3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86A2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86A2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A86A2A"/>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86A2A"/>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A86A2A"/>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6A2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86A2A"/>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A86A2A"/>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86A2A"/>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A86A2A"/>
    <w:rPr>
      <w:rFonts w:ascii="Times New Roman" w:eastAsia="Times New Roman" w:hAnsi="Times New Roman" w:cs="Times New Roman"/>
      <w:b/>
      <w:bCs/>
      <w:sz w:val="15"/>
      <w:szCs w:val="15"/>
    </w:rPr>
  </w:style>
  <w:style w:type="numbering" w:customStyle="1" w:styleId="NoList1">
    <w:name w:val="No List1"/>
    <w:next w:val="NoList"/>
    <w:uiPriority w:val="99"/>
    <w:semiHidden/>
    <w:unhideWhenUsed/>
    <w:rsid w:val="00A86A2A"/>
  </w:style>
  <w:style w:type="paragraph" w:customStyle="1" w:styleId="msonormal0">
    <w:name w:val="msonormal"/>
    <w:basedOn w:val="Normal"/>
    <w:rsid w:val="00A86A2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86A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86A2A"/>
    <w:rPr>
      <w:color w:val="0000FF"/>
      <w:u w:val="single"/>
    </w:rPr>
  </w:style>
  <w:style w:type="character" w:styleId="FollowedHyperlink">
    <w:name w:val="FollowedHyperlink"/>
    <w:basedOn w:val="DefaultParagraphFont"/>
    <w:uiPriority w:val="99"/>
    <w:semiHidden/>
    <w:unhideWhenUsed/>
    <w:rsid w:val="00A86A2A"/>
    <w:rPr>
      <w:color w:val="800080"/>
      <w:u w:val="single"/>
    </w:rPr>
  </w:style>
  <w:style w:type="character" w:customStyle="1" w:styleId="ph">
    <w:name w:val="ph"/>
    <w:basedOn w:val="DefaultParagraphFont"/>
    <w:rsid w:val="00A86A2A"/>
  </w:style>
  <w:style w:type="character" w:customStyle="1" w:styleId="usertext">
    <w:name w:val="usertext"/>
    <w:basedOn w:val="DefaultParagraphFont"/>
    <w:rsid w:val="00A86A2A"/>
  </w:style>
  <w:style w:type="character" w:customStyle="1" w:styleId="uicontrol">
    <w:name w:val="uicontrol"/>
    <w:basedOn w:val="DefaultParagraphFont"/>
    <w:rsid w:val="00A86A2A"/>
  </w:style>
  <w:style w:type="character" w:customStyle="1" w:styleId="shortcut">
    <w:name w:val="shortcut"/>
    <w:basedOn w:val="DefaultParagraphFont"/>
    <w:rsid w:val="00A86A2A"/>
  </w:style>
  <w:style w:type="paragraph" w:customStyle="1" w:styleId="font-size--1">
    <w:name w:val="font-size--1"/>
    <w:basedOn w:val="Normal"/>
    <w:rsid w:val="00A86A2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white">
    <w:name w:val="text-white"/>
    <w:basedOn w:val="Normal"/>
    <w:rsid w:val="00A86A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hort-desc">
    <w:name w:val="short-desc"/>
    <w:basedOn w:val="DefaultParagraphFont"/>
    <w:rsid w:val="00A86A2A"/>
  </w:style>
  <w:style w:type="character" w:customStyle="1" w:styleId="icon-ui-time-clock">
    <w:name w:val="icon-ui-time-clock"/>
    <w:basedOn w:val="DefaultParagraphFont"/>
    <w:rsid w:val="00A86A2A"/>
  </w:style>
  <w:style w:type="paragraph" w:styleId="Header">
    <w:name w:val="header"/>
    <w:basedOn w:val="Normal"/>
    <w:link w:val="HeaderChar"/>
    <w:uiPriority w:val="99"/>
    <w:unhideWhenUsed/>
    <w:rsid w:val="002C45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4554"/>
  </w:style>
  <w:style w:type="paragraph" w:styleId="Footer">
    <w:name w:val="footer"/>
    <w:basedOn w:val="Normal"/>
    <w:link w:val="FooterChar"/>
    <w:uiPriority w:val="99"/>
    <w:unhideWhenUsed/>
    <w:rsid w:val="002C45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4554"/>
  </w:style>
  <w:style w:type="paragraph" w:styleId="Revision">
    <w:name w:val="Revision"/>
    <w:hidden/>
    <w:uiPriority w:val="99"/>
    <w:semiHidden/>
    <w:rsid w:val="00991892"/>
    <w:pPr>
      <w:spacing w:after="0" w:line="240" w:lineRule="auto"/>
    </w:pPr>
  </w:style>
  <w:style w:type="paragraph" w:styleId="ListParagraph">
    <w:name w:val="List Paragraph"/>
    <w:basedOn w:val="Normal"/>
    <w:uiPriority w:val="34"/>
    <w:qFormat/>
    <w:rsid w:val="00A02DAE"/>
    <w:pPr>
      <w:ind w:left="720"/>
      <w:contextualSpacing/>
    </w:pPr>
  </w:style>
  <w:style w:type="character" w:styleId="CommentReference">
    <w:name w:val="annotation reference"/>
    <w:basedOn w:val="DefaultParagraphFont"/>
    <w:uiPriority w:val="99"/>
    <w:semiHidden/>
    <w:unhideWhenUsed/>
    <w:rsid w:val="00F83B56"/>
    <w:rPr>
      <w:sz w:val="21"/>
      <w:szCs w:val="21"/>
    </w:rPr>
  </w:style>
  <w:style w:type="paragraph" w:styleId="CommentText">
    <w:name w:val="annotation text"/>
    <w:basedOn w:val="Normal"/>
    <w:link w:val="CommentTextChar"/>
    <w:uiPriority w:val="99"/>
    <w:unhideWhenUsed/>
    <w:rsid w:val="00F83B56"/>
  </w:style>
  <w:style w:type="character" w:customStyle="1" w:styleId="CommentTextChar">
    <w:name w:val="Comment Text Char"/>
    <w:basedOn w:val="DefaultParagraphFont"/>
    <w:link w:val="CommentText"/>
    <w:uiPriority w:val="99"/>
    <w:rsid w:val="00F83B56"/>
  </w:style>
  <w:style w:type="paragraph" w:styleId="CommentSubject">
    <w:name w:val="annotation subject"/>
    <w:basedOn w:val="CommentText"/>
    <w:next w:val="CommentText"/>
    <w:link w:val="CommentSubjectChar"/>
    <w:uiPriority w:val="99"/>
    <w:semiHidden/>
    <w:unhideWhenUsed/>
    <w:rsid w:val="00F83B56"/>
    <w:rPr>
      <w:b/>
      <w:bCs/>
    </w:rPr>
  </w:style>
  <w:style w:type="character" w:customStyle="1" w:styleId="CommentSubjectChar">
    <w:name w:val="Comment Subject Char"/>
    <w:basedOn w:val="CommentTextChar"/>
    <w:link w:val="CommentSubject"/>
    <w:uiPriority w:val="99"/>
    <w:semiHidden/>
    <w:rsid w:val="00F83B56"/>
    <w:rPr>
      <w:b/>
      <w:bCs/>
    </w:rPr>
  </w:style>
  <w:style w:type="character" w:styleId="UnresolvedMention">
    <w:name w:val="Unresolved Mention"/>
    <w:basedOn w:val="DefaultParagraphFont"/>
    <w:uiPriority w:val="99"/>
    <w:semiHidden/>
    <w:unhideWhenUsed/>
    <w:rsid w:val="005A3F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368742">
      <w:bodyDiv w:val="1"/>
      <w:marLeft w:val="0"/>
      <w:marRight w:val="0"/>
      <w:marTop w:val="0"/>
      <w:marBottom w:val="0"/>
      <w:divBdr>
        <w:top w:val="none" w:sz="0" w:space="0" w:color="auto"/>
        <w:left w:val="none" w:sz="0" w:space="0" w:color="auto"/>
        <w:bottom w:val="none" w:sz="0" w:space="0" w:color="auto"/>
        <w:right w:val="none" w:sz="0" w:space="0" w:color="auto"/>
      </w:divBdr>
    </w:div>
    <w:div w:id="788012764">
      <w:bodyDiv w:val="1"/>
      <w:marLeft w:val="0"/>
      <w:marRight w:val="0"/>
      <w:marTop w:val="0"/>
      <w:marBottom w:val="0"/>
      <w:divBdr>
        <w:top w:val="none" w:sz="0" w:space="0" w:color="auto"/>
        <w:left w:val="none" w:sz="0" w:space="0" w:color="auto"/>
        <w:bottom w:val="none" w:sz="0" w:space="0" w:color="auto"/>
        <w:right w:val="none" w:sz="0" w:space="0" w:color="auto"/>
      </w:divBdr>
      <w:divsChild>
        <w:div w:id="511458833">
          <w:marLeft w:val="0"/>
          <w:marRight w:val="0"/>
          <w:marTop w:val="0"/>
          <w:marBottom w:val="0"/>
          <w:divBdr>
            <w:top w:val="none" w:sz="0" w:space="0" w:color="auto"/>
            <w:left w:val="none" w:sz="0" w:space="0" w:color="auto"/>
            <w:bottom w:val="none" w:sz="0" w:space="0" w:color="auto"/>
            <w:right w:val="none" w:sz="0" w:space="0" w:color="auto"/>
          </w:divBdr>
          <w:divsChild>
            <w:div w:id="1051928986">
              <w:marLeft w:val="0"/>
              <w:marRight w:val="0"/>
              <w:marTop w:val="0"/>
              <w:marBottom w:val="0"/>
              <w:divBdr>
                <w:top w:val="none" w:sz="0" w:space="0" w:color="auto"/>
                <w:left w:val="none" w:sz="0" w:space="0" w:color="auto"/>
                <w:bottom w:val="none" w:sz="0" w:space="0" w:color="auto"/>
                <w:right w:val="none" w:sz="0" w:space="0" w:color="auto"/>
              </w:divBdr>
              <w:divsChild>
                <w:div w:id="605692281">
                  <w:marLeft w:val="0"/>
                  <w:marRight w:val="0"/>
                  <w:marTop w:val="0"/>
                  <w:marBottom w:val="0"/>
                  <w:divBdr>
                    <w:top w:val="none" w:sz="0" w:space="0" w:color="auto"/>
                    <w:left w:val="none" w:sz="0" w:space="0" w:color="auto"/>
                    <w:bottom w:val="none" w:sz="0" w:space="0" w:color="auto"/>
                    <w:right w:val="none" w:sz="0" w:space="0" w:color="auto"/>
                  </w:divBdr>
                  <w:divsChild>
                    <w:div w:id="100951186">
                      <w:marLeft w:val="0"/>
                      <w:marRight w:val="0"/>
                      <w:marTop w:val="0"/>
                      <w:marBottom w:val="0"/>
                      <w:divBdr>
                        <w:top w:val="none" w:sz="0" w:space="0" w:color="auto"/>
                        <w:left w:val="none" w:sz="0" w:space="0" w:color="auto"/>
                        <w:bottom w:val="none" w:sz="0" w:space="0" w:color="auto"/>
                        <w:right w:val="none" w:sz="0" w:space="0" w:color="auto"/>
                      </w:divBdr>
                    </w:div>
                    <w:div w:id="190730728">
                      <w:marLeft w:val="0"/>
                      <w:marRight w:val="0"/>
                      <w:marTop w:val="0"/>
                      <w:marBottom w:val="0"/>
                      <w:divBdr>
                        <w:top w:val="none" w:sz="0" w:space="0" w:color="auto"/>
                        <w:left w:val="none" w:sz="0" w:space="0" w:color="auto"/>
                        <w:bottom w:val="none" w:sz="0" w:space="0" w:color="auto"/>
                        <w:right w:val="none" w:sz="0" w:space="0" w:color="auto"/>
                      </w:divBdr>
                    </w:div>
                    <w:div w:id="460458816">
                      <w:marLeft w:val="0"/>
                      <w:marRight w:val="0"/>
                      <w:marTop w:val="0"/>
                      <w:marBottom w:val="0"/>
                      <w:divBdr>
                        <w:top w:val="none" w:sz="0" w:space="0" w:color="auto"/>
                        <w:left w:val="none" w:sz="0" w:space="0" w:color="auto"/>
                        <w:bottom w:val="none" w:sz="0" w:space="0" w:color="auto"/>
                        <w:right w:val="none" w:sz="0" w:space="0" w:color="auto"/>
                      </w:divBdr>
                    </w:div>
                    <w:div w:id="975791909">
                      <w:marLeft w:val="0"/>
                      <w:marRight w:val="0"/>
                      <w:marTop w:val="0"/>
                      <w:marBottom w:val="0"/>
                      <w:divBdr>
                        <w:top w:val="none" w:sz="0" w:space="0" w:color="auto"/>
                        <w:left w:val="none" w:sz="0" w:space="0" w:color="auto"/>
                        <w:bottom w:val="none" w:sz="0" w:space="0" w:color="auto"/>
                        <w:right w:val="none" w:sz="0" w:space="0" w:color="auto"/>
                      </w:divBdr>
                      <w:divsChild>
                        <w:div w:id="1812551873">
                          <w:marLeft w:val="0"/>
                          <w:marRight w:val="0"/>
                          <w:marTop w:val="0"/>
                          <w:marBottom w:val="0"/>
                          <w:divBdr>
                            <w:top w:val="none" w:sz="0" w:space="0" w:color="auto"/>
                            <w:left w:val="none" w:sz="0" w:space="0" w:color="auto"/>
                            <w:bottom w:val="none" w:sz="0" w:space="0" w:color="auto"/>
                            <w:right w:val="none" w:sz="0" w:space="0" w:color="auto"/>
                          </w:divBdr>
                          <w:divsChild>
                            <w:div w:id="777722932">
                              <w:marLeft w:val="0"/>
                              <w:marRight w:val="0"/>
                              <w:marTop w:val="0"/>
                              <w:marBottom w:val="0"/>
                              <w:divBdr>
                                <w:top w:val="none" w:sz="0" w:space="0" w:color="auto"/>
                                <w:left w:val="none" w:sz="0" w:space="0" w:color="auto"/>
                                <w:bottom w:val="none" w:sz="0" w:space="0" w:color="auto"/>
                                <w:right w:val="none" w:sz="0" w:space="0" w:color="auto"/>
                              </w:divBdr>
                              <w:divsChild>
                                <w:div w:id="163977876">
                                  <w:marLeft w:val="0"/>
                                  <w:marRight w:val="0"/>
                                  <w:marTop w:val="0"/>
                                  <w:marBottom w:val="0"/>
                                  <w:divBdr>
                                    <w:top w:val="none" w:sz="0" w:space="0" w:color="auto"/>
                                    <w:left w:val="none" w:sz="0" w:space="0" w:color="auto"/>
                                    <w:bottom w:val="none" w:sz="0" w:space="0" w:color="auto"/>
                                    <w:right w:val="none" w:sz="0" w:space="0" w:color="auto"/>
                                  </w:divBdr>
                                </w:div>
                                <w:div w:id="1558930328">
                                  <w:marLeft w:val="0"/>
                                  <w:marRight w:val="0"/>
                                  <w:marTop w:val="0"/>
                                  <w:marBottom w:val="0"/>
                                  <w:divBdr>
                                    <w:top w:val="none" w:sz="0" w:space="0" w:color="auto"/>
                                    <w:left w:val="none" w:sz="0" w:space="0" w:color="auto"/>
                                    <w:bottom w:val="none" w:sz="0" w:space="0" w:color="auto"/>
                                    <w:right w:val="none" w:sz="0" w:space="0" w:color="auto"/>
                                  </w:divBdr>
                                  <w:divsChild>
                                    <w:div w:id="841511403">
                                      <w:marLeft w:val="0"/>
                                      <w:marRight w:val="0"/>
                                      <w:marTop w:val="0"/>
                                      <w:marBottom w:val="0"/>
                                      <w:divBdr>
                                        <w:top w:val="none" w:sz="0" w:space="0" w:color="auto"/>
                                        <w:left w:val="none" w:sz="0" w:space="0" w:color="auto"/>
                                        <w:bottom w:val="none" w:sz="0" w:space="0" w:color="auto"/>
                                        <w:right w:val="none" w:sz="0" w:space="0" w:color="auto"/>
                                      </w:divBdr>
                                    </w:div>
                                  </w:divsChild>
                                </w:div>
                                <w:div w:id="1451978080">
                                  <w:marLeft w:val="0"/>
                                  <w:marRight w:val="0"/>
                                  <w:marTop w:val="0"/>
                                  <w:marBottom w:val="0"/>
                                  <w:divBdr>
                                    <w:top w:val="none" w:sz="0" w:space="0" w:color="auto"/>
                                    <w:left w:val="none" w:sz="0" w:space="0" w:color="auto"/>
                                    <w:bottom w:val="none" w:sz="0" w:space="0" w:color="auto"/>
                                    <w:right w:val="none" w:sz="0" w:space="0" w:color="auto"/>
                                  </w:divBdr>
                                </w:div>
                              </w:divsChild>
                            </w:div>
                            <w:div w:id="1674525336">
                              <w:marLeft w:val="0"/>
                              <w:marRight w:val="0"/>
                              <w:marTop w:val="0"/>
                              <w:marBottom w:val="0"/>
                              <w:divBdr>
                                <w:top w:val="none" w:sz="0" w:space="0" w:color="auto"/>
                                <w:left w:val="none" w:sz="0" w:space="0" w:color="auto"/>
                                <w:bottom w:val="none" w:sz="0" w:space="0" w:color="auto"/>
                                <w:right w:val="none" w:sz="0" w:space="0" w:color="auto"/>
                              </w:divBdr>
                              <w:divsChild>
                                <w:div w:id="732235332">
                                  <w:marLeft w:val="0"/>
                                  <w:marRight w:val="0"/>
                                  <w:marTop w:val="0"/>
                                  <w:marBottom w:val="0"/>
                                  <w:divBdr>
                                    <w:top w:val="none" w:sz="0" w:space="0" w:color="auto"/>
                                    <w:left w:val="none" w:sz="0" w:space="0" w:color="auto"/>
                                    <w:bottom w:val="none" w:sz="0" w:space="0" w:color="auto"/>
                                    <w:right w:val="none" w:sz="0" w:space="0" w:color="auto"/>
                                  </w:divBdr>
                                </w:div>
                                <w:div w:id="1939024404">
                                  <w:marLeft w:val="0"/>
                                  <w:marRight w:val="0"/>
                                  <w:marTop w:val="0"/>
                                  <w:marBottom w:val="0"/>
                                  <w:divBdr>
                                    <w:top w:val="none" w:sz="0" w:space="0" w:color="auto"/>
                                    <w:left w:val="none" w:sz="0" w:space="0" w:color="auto"/>
                                    <w:bottom w:val="none" w:sz="0" w:space="0" w:color="auto"/>
                                    <w:right w:val="none" w:sz="0" w:space="0" w:color="auto"/>
                                  </w:divBdr>
                                </w:div>
                                <w:div w:id="1455438709">
                                  <w:marLeft w:val="0"/>
                                  <w:marRight w:val="0"/>
                                  <w:marTop w:val="0"/>
                                  <w:marBottom w:val="0"/>
                                  <w:divBdr>
                                    <w:top w:val="none" w:sz="0" w:space="0" w:color="auto"/>
                                    <w:left w:val="none" w:sz="0" w:space="0" w:color="auto"/>
                                    <w:bottom w:val="none" w:sz="0" w:space="0" w:color="auto"/>
                                    <w:right w:val="none" w:sz="0" w:space="0" w:color="auto"/>
                                  </w:divBdr>
                                </w:div>
                                <w:div w:id="386532463">
                                  <w:marLeft w:val="0"/>
                                  <w:marRight w:val="0"/>
                                  <w:marTop w:val="0"/>
                                  <w:marBottom w:val="0"/>
                                  <w:divBdr>
                                    <w:top w:val="none" w:sz="0" w:space="0" w:color="auto"/>
                                    <w:left w:val="none" w:sz="0" w:space="0" w:color="auto"/>
                                    <w:bottom w:val="none" w:sz="0" w:space="0" w:color="auto"/>
                                    <w:right w:val="none" w:sz="0" w:space="0" w:color="auto"/>
                                  </w:divBdr>
                                </w:div>
                                <w:div w:id="510875870">
                                  <w:marLeft w:val="0"/>
                                  <w:marRight w:val="0"/>
                                  <w:marTop w:val="0"/>
                                  <w:marBottom w:val="0"/>
                                  <w:divBdr>
                                    <w:top w:val="none" w:sz="0" w:space="0" w:color="auto"/>
                                    <w:left w:val="none" w:sz="0" w:space="0" w:color="auto"/>
                                    <w:bottom w:val="none" w:sz="0" w:space="0" w:color="auto"/>
                                    <w:right w:val="none" w:sz="0" w:space="0" w:color="auto"/>
                                  </w:divBdr>
                                </w:div>
                                <w:div w:id="1824354445">
                                  <w:marLeft w:val="0"/>
                                  <w:marRight w:val="0"/>
                                  <w:marTop w:val="0"/>
                                  <w:marBottom w:val="0"/>
                                  <w:divBdr>
                                    <w:top w:val="none" w:sz="0" w:space="0" w:color="auto"/>
                                    <w:left w:val="none" w:sz="0" w:space="0" w:color="auto"/>
                                    <w:bottom w:val="none" w:sz="0" w:space="0" w:color="auto"/>
                                    <w:right w:val="none" w:sz="0" w:space="0" w:color="auto"/>
                                  </w:divBdr>
                                </w:div>
                                <w:div w:id="129132787">
                                  <w:marLeft w:val="0"/>
                                  <w:marRight w:val="0"/>
                                  <w:marTop w:val="0"/>
                                  <w:marBottom w:val="0"/>
                                  <w:divBdr>
                                    <w:top w:val="none" w:sz="0" w:space="0" w:color="auto"/>
                                    <w:left w:val="none" w:sz="0" w:space="0" w:color="auto"/>
                                    <w:bottom w:val="none" w:sz="0" w:space="0" w:color="auto"/>
                                    <w:right w:val="none" w:sz="0" w:space="0" w:color="auto"/>
                                  </w:divBdr>
                                </w:div>
                                <w:div w:id="1333988931">
                                  <w:marLeft w:val="0"/>
                                  <w:marRight w:val="0"/>
                                  <w:marTop w:val="0"/>
                                  <w:marBottom w:val="0"/>
                                  <w:divBdr>
                                    <w:top w:val="none" w:sz="0" w:space="0" w:color="auto"/>
                                    <w:left w:val="none" w:sz="0" w:space="0" w:color="auto"/>
                                    <w:bottom w:val="none" w:sz="0" w:space="0" w:color="auto"/>
                                    <w:right w:val="none" w:sz="0" w:space="0" w:color="auto"/>
                                  </w:divBdr>
                                  <w:divsChild>
                                    <w:div w:id="1378167606">
                                      <w:marLeft w:val="0"/>
                                      <w:marRight w:val="0"/>
                                      <w:marTop w:val="0"/>
                                      <w:marBottom w:val="0"/>
                                      <w:divBdr>
                                        <w:top w:val="none" w:sz="0" w:space="0" w:color="auto"/>
                                        <w:left w:val="none" w:sz="0" w:space="0" w:color="auto"/>
                                        <w:bottom w:val="none" w:sz="0" w:space="0" w:color="auto"/>
                                        <w:right w:val="none" w:sz="0" w:space="0" w:color="auto"/>
                                      </w:divBdr>
                                    </w:div>
                                  </w:divsChild>
                                </w:div>
                                <w:div w:id="1129207936">
                                  <w:marLeft w:val="0"/>
                                  <w:marRight w:val="0"/>
                                  <w:marTop w:val="0"/>
                                  <w:marBottom w:val="0"/>
                                  <w:divBdr>
                                    <w:top w:val="none" w:sz="0" w:space="0" w:color="auto"/>
                                    <w:left w:val="none" w:sz="0" w:space="0" w:color="auto"/>
                                    <w:bottom w:val="none" w:sz="0" w:space="0" w:color="auto"/>
                                    <w:right w:val="none" w:sz="0" w:space="0" w:color="auto"/>
                                  </w:divBdr>
                                  <w:divsChild>
                                    <w:div w:id="906067265">
                                      <w:marLeft w:val="0"/>
                                      <w:marRight w:val="0"/>
                                      <w:marTop w:val="0"/>
                                      <w:marBottom w:val="0"/>
                                      <w:divBdr>
                                        <w:top w:val="none" w:sz="0" w:space="0" w:color="auto"/>
                                        <w:left w:val="none" w:sz="0" w:space="0" w:color="auto"/>
                                        <w:bottom w:val="none" w:sz="0" w:space="0" w:color="auto"/>
                                        <w:right w:val="none" w:sz="0" w:space="0" w:color="auto"/>
                                      </w:divBdr>
                                    </w:div>
                                  </w:divsChild>
                                </w:div>
                                <w:div w:id="1508515811">
                                  <w:marLeft w:val="0"/>
                                  <w:marRight w:val="0"/>
                                  <w:marTop w:val="0"/>
                                  <w:marBottom w:val="0"/>
                                  <w:divBdr>
                                    <w:top w:val="none" w:sz="0" w:space="0" w:color="auto"/>
                                    <w:left w:val="none" w:sz="0" w:space="0" w:color="auto"/>
                                    <w:bottom w:val="none" w:sz="0" w:space="0" w:color="auto"/>
                                    <w:right w:val="none" w:sz="0" w:space="0" w:color="auto"/>
                                  </w:divBdr>
                                </w:div>
                                <w:div w:id="1084567963">
                                  <w:marLeft w:val="0"/>
                                  <w:marRight w:val="0"/>
                                  <w:marTop w:val="0"/>
                                  <w:marBottom w:val="0"/>
                                  <w:divBdr>
                                    <w:top w:val="none" w:sz="0" w:space="0" w:color="auto"/>
                                    <w:left w:val="none" w:sz="0" w:space="0" w:color="auto"/>
                                    <w:bottom w:val="none" w:sz="0" w:space="0" w:color="auto"/>
                                    <w:right w:val="none" w:sz="0" w:space="0" w:color="auto"/>
                                  </w:divBdr>
                                  <w:divsChild>
                                    <w:div w:id="1213931280">
                                      <w:marLeft w:val="0"/>
                                      <w:marRight w:val="0"/>
                                      <w:marTop w:val="0"/>
                                      <w:marBottom w:val="0"/>
                                      <w:divBdr>
                                        <w:top w:val="none" w:sz="0" w:space="0" w:color="auto"/>
                                        <w:left w:val="none" w:sz="0" w:space="0" w:color="auto"/>
                                        <w:bottom w:val="none" w:sz="0" w:space="0" w:color="auto"/>
                                        <w:right w:val="none" w:sz="0" w:space="0" w:color="auto"/>
                                      </w:divBdr>
                                    </w:div>
                                  </w:divsChild>
                                </w:div>
                                <w:div w:id="686255408">
                                  <w:marLeft w:val="0"/>
                                  <w:marRight w:val="0"/>
                                  <w:marTop w:val="0"/>
                                  <w:marBottom w:val="0"/>
                                  <w:divBdr>
                                    <w:top w:val="none" w:sz="0" w:space="0" w:color="auto"/>
                                    <w:left w:val="none" w:sz="0" w:space="0" w:color="auto"/>
                                    <w:bottom w:val="none" w:sz="0" w:space="0" w:color="auto"/>
                                    <w:right w:val="none" w:sz="0" w:space="0" w:color="auto"/>
                                  </w:divBdr>
                                </w:div>
                              </w:divsChild>
                            </w:div>
                            <w:div w:id="466509030">
                              <w:marLeft w:val="0"/>
                              <w:marRight w:val="0"/>
                              <w:marTop w:val="0"/>
                              <w:marBottom w:val="0"/>
                              <w:divBdr>
                                <w:top w:val="none" w:sz="0" w:space="0" w:color="auto"/>
                                <w:left w:val="none" w:sz="0" w:space="0" w:color="auto"/>
                                <w:bottom w:val="none" w:sz="0" w:space="0" w:color="auto"/>
                                <w:right w:val="none" w:sz="0" w:space="0" w:color="auto"/>
                              </w:divBdr>
                              <w:divsChild>
                                <w:div w:id="1118454607">
                                  <w:marLeft w:val="0"/>
                                  <w:marRight w:val="0"/>
                                  <w:marTop w:val="0"/>
                                  <w:marBottom w:val="0"/>
                                  <w:divBdr>
                                    <w:top w:val="none" w:sz="0" w:space="0" w:color="auto"/>
                                    <w:left w:val="none" w:sz="0" w:space="0" w:color="auto"/>
                                    <w:bottom w:val="none" w:sz="0" w:space="0" w:color="auto"/>
                                    <w:right w:val="none" w:sz="0" w:space="0" w:color="auto"/>
                                  </w:divBdr>
                                </w:div>
                                <w:div w:id="1090539128">
                                  <w:marLeft w:val="0"/>
                                  <w:marRight w:val="0"/>
                                  <w:marTop w:val="0"/>
                                  <w:marBottom w:val="0"/>
                                  <w:divBdr>
                                    <w:top w:val="none" w:sz="0" w:space="0" w:color="auto"/>
                                    <w:left w:val="none" w:sz="0" w:space="0" w:color="auto"/>
                                    <w:bottom w:val="none" w:sz="0" w:space="0" w:color="auto"/>
                                    <w:right w:val="none" w:sz="0" w:space="0" w:color="auto"/>
                                  </w:divBdr>
                                </w:div>
                                <w:div w:id="63919929">
                                  <w:marLeft w:val="0"/>
                                  <w:marRight w:val="0"/>
                                  <w:marTop w:val="0"/>
                                  <w:marBottom w:val="0"/>
                                  <w:divBdr>
                                    <w:top w:val="none" w:sz="0" w:space="0" w:color="auto"/>
                                    <w:left w:val="none" w:sz="0" w:space="0" w:color="auto"/>
                                    <w:bottom w:val="none" w:sz="0" w:space="0" w:color="auto"/>
                                    <w:right w:val="none" w:sz="0" w:space="0" w:color="auto"/>
                                  </w:divBdr>
                                </w:div>
                                <w:div w:id="2086494525">
                                  <w:marLeft w:val="0"/>
                                  <w:marRight w:val="0"/>
                                  <w:marTop w:val="0"/>
                                  <w:marBottom w:val="0"/>
                                  <w:divBdr>
                                    <w:top w:val="none" w:sz="0" w:space="0" w:color="auto"/>
                                    <w:left w:val="none" w:sz="0" w:space="0" w:color="auto"/>
                                    <w:bottom w:val="none" w:sz="0" w:space="0" w:color="auto"/>
                                    <w:right w:val="none" w:sz="0" w:space="0" w:color="auto"/>
                                  </w:divBdr>
                                  <w:divsChild>
                                    <w:div w:id="1342006349">
                                      <w:marLeft w:val="0"/>
                                      <w:marRight w:val="0"/>
                                      <w:marTop w:val="0"/>
                                      <w:marBottom w:val="0"/>
                                      <w:divBdr>
                                        <w:top w:val="none" w:sz="0" w:space="0" w:color="auto"/>
                                        <w:left w:val="none" w:sz="0" w:space="0" w:color="auto"/>
                                        <w:bottom w:val="none" w:sz="0" w:space="0" w:color="auto"/>
                                        <w:right w:val="none" w:sz="0" w:space="0" w:color="auto"/>
                                      </w:divBdr>
                                    </w:div>
                                  </w:divsChild>
                                </w:div>
                                <w:div w:id="273561557">
                                  <w:marLeft w:val="0"/>
                                  <w:marRight w:val="0"/>
                                  <w:marTop w:val="0"/>
                                  <w:marBottom w:val="0"/>
                                  <w:divBdr>
                                    <w:top w:val="none" w:sz="0" w:space="0" w:color="auto"/>
                                    <w:left w:val="none" w:sz="0" w:space="0" w:color="auto"/>
                                    <w:bottom w:val="none" w:sz="0" w:space="0" w:color="auto"/>
                                    <w:right w:val="none" w:sz="0" w:space="0" w:color="auto"/>
                                  </w:divBdr>
                                  <w:divsChild>
                                    <w:div w:id="203105293">
                                      <w:marLeft w:val="0"/>
                                      <w:marRight w:val="0"/>
                                      <w:marTop w:val="0"/>
                                      <w:marBottom w:val="0"/>
                                      <w:divBdr>
                                        <w:top w:val="none" w:sz="0" w:space="0" w:color="auto"/>
                                        <w:left w:val="none" w:sz="0" w:space="0" w:color="auto"/>
                                        <w:bottom w:val="none" w:sz="0" w:space="0" w:color="auto"/>
                                        <w:right w:val="none" w:sz="0" w:space="0" w:color="auto"/>
                                      </w:divBdr>
                                    </w:div>
                                  </w:divsChild>
                                </w:div>
                                <w:div w:id="174655488">
                                  <w:marLeft w:val="0"/>
                                  <w:marRight w:val="0"/>
                                  <w:marTop w:val="0"/>
                                  <w:marBottom w:val="0"/>
                                  <w:divBdr>
                                    <w:top w:val="none" w:sz="0" w:space="0" w:color="auto"/>
                                    <w:left w:val="none" w:sz="0" w:space="0" w:color="auto"/>
                                    <w:bottom w:val="none" w:sz="0" w:space="0" w:color="auto"/>
                                    <w:right w:val="none" w:sz="0" w:space="0" w:color="auto"/>
                                  </w:divBdr>
                                </w:div>
                                <w:div w:id="686444781">
                                  <w:marLeft w:val="0"/>
                                  <w:marRight w:val="0"/>
                                  <w:marTop w:val="0"/>
                                  <w:marBottom w:val="0"/>
                                  <w:divBdr>
                                    <w:top w:val="none" w:sz="0" w:space="0" w:color="auto"/>
                                    <w:left w:val="none" w:sz="0" w:space="0" w:color="auto"/>
                                    <w:bottom w:val="none" w:sz="0" w:space="0" w:color="auto"/>
                                    <w:right w:val="none" w:sz="0" w:space="0" w:color="auto"/>
                                  </w:divBdr>
                                  <w:divsChild>
                                    <w:div w:id="2123651159">
                                      <w:marLeft w:val="0"/>
                                      <w:marRight w:val="0"/>
                                      <w:marTop w:val="0"/>
                                      <w:marBottom w:val="0"/>
                                      <w:divBdr>
                                        <w:top w:val="none" w:sz="0" w:space="0" w:color="auto"/>
                                        <w:left w:val="none" w:sz="0" w:space="0" w:color="auto"/>
                                        <w:bottom w:val="none" w:sz="0" w:space="0" w:color="auto"/>
                                        <w:right w:val="none" w:sz="0" w:space="0" w:color="auto"/>
                                      </w:divBdr>
                                    </w:div>
                                  </w:divsChild>
                                </w:div>
                                <w:div w:id="202445943">
                                  <w:marLeft w:val="0"/>
                                  <w:marRight w:val="0"/>
                                  <w:marTop w:val="0"/>
                                  <w:marBottom w:val="0"/>
                                  <w:divBdr>
                                    <w:top w:val="none" w:sz="0" w:space="0" w:color="auto"/>
                                    <w:left w:val="none" w:sz="0" w:space="0" w:color="auto"/>
                                    <w:bottom w:val="none" w:sz="0" w:space="0" w:color="auto"/>
                                    <w:right w:val="none" w:sz="0" w:space="0" w:color="auto"/>
                                  </w:divBdr>
                                  <w:divsChild>
                                    <w:div w:id="55983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02622">
                              <w:marLeft w:val="0"/>
                              <w:marRight w:val="0"/>
                              <w:marTop w:val="0"/>
                              <w:marBottom w:val="0"/>
                              <w:divBdr>
                                <w:top w:val="none" w:sz="0" w:space="0" w:color="auto"/>
                                <w:left w:val="none" w:sz="0" w:space="0" w:color="auto"/>
                                <w:bottom w:val="none" w:sz="0" w:space="0" w:color="auto"/>
                                <w:right w:val="none" w:sz="0" w:space="0" w:color="auto"/>
                              </w:divBdr>
                              <w:divsChild>
                                <w:div w:id="1094325560">
                                  <w:marLeft w:val="0"/>
                                  <w:marRight w:val="0"/>
                                  <w:marTop w:val="0"/>
                                  <w:marBottom w:val="0"/>
                                  <w:divBdr>
                                    <w:top w:val="none" w:sz="0" w:space="0" w:color="auto"/>
                                    <w:left w:val="none" w:sz="0" w:space="0" w:color="auto"/>
                                    <w:bottom w:val="none" w:sz="0" w:space="0" w:color="auto"/>
                                    <w:right w:val="none" w:sz="0" w:space="0" w:color="auto"/>
                                  </w:divBdr>
                                </w:div>
                                <w:div w:id="369650517">
                                  <w:marLeft w:val="0"/>
                                  <w:marRight w:val="0"/>
                                  <w:marTop w:val="0"/>
                                  <w:marBottom w:val="0"/>
                                  <w:divBdr>
                                    <w:top w:val="none" w:sz="0" w:space="0" w:color="auto"/>
                                    <w:left w:val="none" w:sz="0" w:space="0" w:color="auto"/>
                                    <w:bottom w:val="none" w:sz="0" w:space="0" w:color="auto"/>
                                    <w:right w:val="none" w:sz="0" w:space="0" w:color="auto"/>
                                  </w:divBdr>
                                </w:div>
                                <w:div w:id="1173686559">
                                  <w:marLeft w:val="0"/>
                                  <w:marRight w:val="0"/>
                                  <w:marTop w:val="0"/>
                                  <w:marBottom w:val="0"/>
                                  <w:divBdr>
                                    <w:top w:val="none" w:sz="0" w:space="0" w:color="auto"/>
                                    <w:left w:val="none" w:sz="0" w:space="0" w:color="auto"/>
                                    <w:bottom w:val="none" w:sz="0" w:space="0" w:color="auto"/>
                                    <w:right w:val="none" w:sz="0" w:space="0" w:color="auto"/>
                                  </w:divBdr>
                                </w:div>
                                <w:div w:id="6323797">
                                  <w:marLeft w:val="0"/>
                                  <w:marRight w:val="0"/>
                                  <w:marTop w:val="0"/>
                                  <w:marBottom w:val="0"/>
                                  <w:divBdr>
                                    <w:top w:val="none" w:sz="0" w:space="0" w:color="auto"/>
                                    <w:left w:val="none" w:sz="0" w:space="0" w:color="auto"/>
                                    <w:bottom w:val="none" w:sz="0" w:space="0" w:color="auto"/>
                                    <w:right w:val="none" w:sz="0" w:space="0" w:color="auto"/>
                                  </w:divBdr>
                                </w:div>
                                <w:div w:id="1066881663">
                                  <w:marLeft w:val="0"/>
                                  <w:marRight w:val="0"/>
                                  <w:marTop w:val="0"/>
                                  <w:marBottom w:val="0"/>
                                  <w:divBdr>
                                    <w:top w:val="none" w:sz="0" w:space="0" w:color="auto"/>
                                    <w:left w:val="none" w:sz="0" w:space="0" w:color="auto"/>
                                    <w:bottom w:val="none" w:sz="0" w:space="0" w:color="auto"/>
                                    <w:right w:val="none" w:sz="0" w:space="0" w:color="auto"/>
                                  </w:divBdr>
                                </w:div>
                                <w:div w:id="1716851713">
                                  <w:marLeft w:val="0"/>
                                  <w:marRight w:val="0"/>
                                  <w:marTop w:val="0"/>
                                  <w:marBottom w:val="0"/>
                                  <w:divBdr>
                                    <w:top w:val="none" w:sz="0" w:space="0" w:color="auto"/>
                                    <w:left w:val="none" w:sz="0" w:space="0" w:color="auto"/>
                                    <w:bottom w:val="none" w:sz="0" w:space="0" w:color="auto"/>
                                    <w:right w:val="none" w:sz="0" w:space="0" w:color="auto"/>
                                  </w:divBdr>
                                </w:div>
                                <w:div w:id="2101020238">
                                  <w:marLeft w:val="0"/>
                                  <w:marRight w:val="0"/>
                                  <w:marTop w:val="0"/>
                                  <w:marBottom w:val="0"/>
                                  <w:divBdr>
                                    <w:top w:val="none" w:sz="0" w:space="0" w:color="auto"/>
                                    <w:left w:val="none" w:sz="0" w:space="0" w:color="auto"/>
                                    <w:bottom w:val="none" w:sz="0" w:space="0" w:color="auto"/>
                                    <w:right w:val="none" w:sz="0" w:space="0" w:color="auto"/>
                                  </w:divBdr>
                                </w:div>
                                <w:div w:id="1728602705">
                                  <w:marLeft w:val="0"/>
                                  <w:marRight w:val="0"/>
                                  <w:marTop w:val="0"/>
                                  <w:marBottom w:val="0"/>
                                  <w:divBdr>
                                    <w:top w:val="none" w:sz="0" w:space="0" w:color="auto"/>
                                    <w:left w:val="none" w:sz="0" w:space="0" w:color="auto"/>
                                    <w:bottom w:val="none" w:sz="0" w:space="0" w:color="auto"/>
                                    <w:right w:val="none" w:sz="0" w:space="0" w:color="auto"/>
                                  </w:divBdr>
                                </w:div>
                              </w:divsChild>
                            </w:div>
                            <w:div w:id="419566756">
                              <w:marLeft w:val="0"/>
                              <w:marRight w:val="0"/>
                              <w:marTop w:val="0"/>
                              <w:marBottom w:val="0"/>
                              <w:divBdr>
                                <w:top w:val="none" w:sz="0" w:space="0" w:color="auto"/>
                                <w:left w:val="none" w:sz="0" w:space="0" w:color="auto"/>
                                <w:bottom w:val="none" w:sz="0" w:space="0" w:color="auto"/>
                                <w:right w:val="none" w:sz="0" w:space="0" w:color="auto"/>
                              </w:divBdr>
                              <w:divsChild>
                                <w:div w:id="952789459">
                                  <w:marLeft w:val="0"/>
                                  <w:marRight w:val="0"/>
                                  <w:marTop w:val="0"/>
                                  <w:marBottom w:val="0"/>
                                  <w:divBdr>
                                    <w:top w:val="none" w:sz="0" w:space="0" w:color="auto"/>
                                    <w:left w:val="none" w:sz="0" w:space="0" w:color="auto"/>
                                    <w:bottom w:val="none" w:sz="0" w:space="0" w:color="auto"/>
                                    <w:right w:val="none" w:sz="0" w:space="0" w:color="auto"/>
                                  </w:divBdr>
                                  <w:divsChild>
                                    <w:div w:id="1216160748">
                                      <w:marLeft w:val="0"/>
                                      <w:marRight w:val="0"/>
                                      <w:marTop w:val="0"/>
                                      <w:marBottom w:val="0"/>
                                      <w:divBdr>
                                        <w:top w:val="none" w:sz="0" w:space="0" w:color="auto"/>
                                        <w:left w:val="none" w:sz="0" w:space="0" w:color="auto"/>
                                        <w:bottom w:val="none" w:sz="0" w:space="0" w:color="auto"/>
                                        <w:right w:val="none" w:sz="0" w:space="0" w:color="auto"/>
                                      </w:divBdr>
                                    </w:div>
                                  </w:divsChild>
                                </w:div>
                                <w:div w:id="624048742">
                                  <w:marLeft w:val="0"/>
                                  <w:marRight w:val="0"/>
                                  <w:marTop w:val="0"/>
                                  <w:marBottom w:val="0"/>
                                  <w:divBdr>
                                    <w:top w:val="none" w:sz="0" w:space="0" w:color="auto"/>
                                    <w:left w:val="none" w:sz="0" w:space="0" w:color="auto"/>
                                    <w:bottom w:val="none" w:sz="0" w:space="0" w:color="auto"/>
                                    <w:right w:val="none" w:sz="0" w:space="0" w:color="auto"/>
                                  </w:divBdr>
                                  <w:divsChild>
                                    <w:div w:id="1892229450">
                                      <w:marLeft w:val="0"/>
                                      <w:marRight w:val="0"/>
                                      <w:marTop w:val="0"/>
                                      <w:marBottom w:val="0"/>
                                      <w:divBdr>
                                        <w:top w:val="none" w:sz="0" w:space="0" w:color="auto"/>
                                        <w:left w:val="none" w:sz="0" w:space="0" w:color="auto"/>
                                        <w:bottom w:val="none" w:sz="0" w:space="0" w:color="auto"/>
                                        <w:right w:val="none" w:sz="0" w:space="0" w:color="auto"/>
                                      </w:divBdr>
                                    </w:div>
                                  </w:divsChild>
                                </w:div>
                                <w:div w:id="60102801">
                                  <w:marLeft w:val="0"/>
                                  <w:marRight w:val="0"/>
                                  <w:marTop w:val="0"/>
                                  <w:marBottom w:val="0"/>
                                  <w:divBdr>
                                    <w:top w:val="none" w:sz="0" w:space="0" w:color="auto"/>
                                    <w:left w:val="none" w:sz="0" w:space="0" w:color="auto"/>
                                    <w:bottom w:val="none" w:sz="0" w:space="0" w:color="auto"/>
                                    <w:right w:val="none" w:sz="0" w:space="0" w:color="auto"/>
                                  </w:divBdr>
                                </w:div>
                                <w:div w:id="134883436">
                                  <w:marLeft w:val="0"/>
                                  <w:marRight w:val="0"/>
                                  <w:marTop w:val="0"/>
                                  <w:marBottom w:val="0"/>
                                  <w:divBdr>
                                    <w:top w:val="none" w:sz="0" w:space="0" w:color="auto"/>
                                    <w:left w:val="none" w:sz="0" w:space="0" w:color="auto"/>
                                    <w:bottom w:val="none" w:sz="0" w:space="0" w:color="auto"/>
                                    <w:right w:val="none" w:sz="0" w:space="0" w:color="auto"/>
                                  </w:divBdr>
                                </w:div>
                                <w:div w:id="1035692418">
                                  <w:marLeft w:val="0"/>
                                  <w:marRight w:val="0"/>
                                  <w:marTop w:val="0"/>
                                  <w:marBottom w:val="0"/>
                                  <w:divBdr>
                                    <w:top w:val="none" w:sz="0" w:space="0" w:color="auto"/>
                                    <w:left w:val="none" w:sz="0" w:space="0" w:color="auto"/>
                                    <w:bottom w:val="none" w:sz="0" w:space="0" w:color="auto"/>
                                    <w:right w:val="none" w:sz="0" w:space="0" w:color="auto"/>
                                  </w:divBdr>
                                </w:div>
                                <w:div w:id="1401102746">
                                  <w:marLeft w:val="0"/>
                                  <w:marRight w:val="0"/>
                                  <w:marTop w:val="0"/>
                                  <w:marBottom w:val="0"/>
                                  <w:divBdr>
                                    <w:top w:val="none" w:sz="0" w:space="0" w:color="auto"/>
                                    <w:left w:val="none" w:sz="0" w:space="0" w:color="auto"/>
                                    <w:bottom w:val="none" w:sz="0" w:space="0" w:color="auto"/>
                                    <w:right w:val="none" w:sz="0" w:space="0" w:color="auto"/>
                                  </w:divBdr>
                                </w:div>
                                <w:div w:id="577403719">
                                  <w:marLeft w:val="0"/>
                                  <w:marRight w:val="0"/>
                                  <w:marTop w:val="0"/>
                                  <w:marBottom w:val="0"/>
                                  <w:divBdr>
                                    <w:top w:val="none" w:sz="0" w:space="0" w:color="auto"/>
                                    <w:left w:val="none" w:sz="0" w:space="0" w:color="auto"/>
                                    <w:bottom w:val="none" w:sz="0" w:space="0" w:color="auto"/>
                                    <w:right w:val="none" w:sz="0" w:space="0" w:color="auto"/>
                                  </w:divBdr>
                                </w:div>
                                <w:div w:id="95905885">
                                  <w:marLeft w:val="0"/>
                                  <w:marRight w:val="0"/>
                                  <w:marTop w:val="0"/>
                                  <w:marBottom w:val="0"/>
                                  <w:divBdr>
                                    <w:top w:val="none" w:sz="0" w:space="0" w:color="auto"/>
                                    <w:left w:val="none" w:sz="0" w:space="0" w:color="auto"/>
                                    <w:bottom w:val="none" w:sz="0" w:space="0" w:color="auto"/>
                                    <w:right w:val="none" w:sz="0" w:space="0" w:color="auto"/>
                                  </w:divBdr>
                                </w:div>
                                <w:div w:id="1288975025">
                                  <w:marLeft w:val="0"/>
                                  <w:marRight w:val="0"/>
                                  <w:marTop w:val="0"/>
                                  <w:marBottom w:val="0"/>
                                  <w:divBdr>
                                    <w:top w:val="none" w:sz="0" w:space="0" w:color="auto"/>
                                    <w:left w:val="none" w:sz="0" w:space="0" w:color="auto"/>
                                    <w:bottom w:val="none" w:sz="0" w:space="0" w:color="auto"/>
                                    <w:right w:val="none" w:sz="0" w:space="0" w:color="auto"/>
                                  </w:divBdr>
                                </w:div>
                                <w:div w:id="14964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11144">
                          <w:marLeft w:val="0"/>
                          <w:marRight w:val="0"/>
                          <w:marTop w:val="0"/>
                          <w:marBottom w:val="0"/>
                          <w:divBdr>
                            <w:top w:val="none" w:sz="0" w:space="0" w:color="auto"/>
                            <w:left w:val="none" w:sz="0" w:space="0" w:color="auto"/>
                            <w:bottom w:val="none" w:sz="0" w:space="0" w:color="auto"/>
                            <w:right w:val="none" w:sz="0" w:space="0" w:color="auto"/>
                          </w:divBdr>
                          <w:divsChild>
                            <w:div w:id="293144454">
                              <w:marLeft w:val="0"/>
                              <w:marRight w:val="0"/>
                              <w:marTop w:val="0"/>
                              <w:marBottom w:val="0"/>
                              <w:divBdr>
                                <w:top w:val="none" w:sz="0" w:space="0" w:color="auto"/>
                                <w:left w:val="none" w:sz="0" w:space="0" w:color="auto"/>
                                <w:bottom w:val="none" w:sz="0" w:space="0" w:color="auto"/>
                                <w:right w:val="none" w:sz="0" w:space="0" w:color="auto"/>
                              </w:divBdr>
                              <w:divsChild>
                                <w:div w:id="337387890">
                                  <w:marLeft w:val="0"/>
                                  <w:marRight w:val="0"/>
                                  <w:marTop w:val="0"/>
                                  <w:marBottom w:val="0"/>
                                  <w:divBdr>
                                    <w:top w:val="none" w:sz="0" w:space="0" w:color="auto"/>
                                    <w:left w:val="none" w:sz="0" w:space="0" w:color="auto"/>
                                    <w:bottom w:val="none" w:sz="0" w:space="0" w:color="auto"/>
                                    <w:right w:val="none" w:sz="0" w:space="0" w:color="auto"/>
                                  </w:divBdr>
                                </w:div>
                                <w:div w:id="383060995">
                                  <w:marLeft w:val="0"/>
                                  <w:marRight w:val="0"/>
                                  <w:marTop w:val="0"/>
                                  <w:marBottom w:val="0"/>
                                  <w:divBdr>
                                    <w:top w:val="none" w:sz="0" w:space="0" w:color="auto"/>
                                    <w:left w:val="none" w:sz="0" w:space="0" w:color="auto"/>
                                    <w:bottom w:val="none" w:sz="0" w:space="0" w:color="auto"/>
                                    <w:right w:val="none" w:sz="0" w:space="0" w:color="auto"/>
                                  </w:divBdr>
                                </w:div>
                                <w:div w:id="1419474954">
                                  <w:marLeft w:val="0"/>
                                  <w:marRight w:val="0"/>
                                  <w:marTop w:val="0"/>
                                  <w:marBottom w:val="0"/>
                                  <w:divBdr>
                                    <w:top w:val="none" w:sz="0" w:space="0" w:color="auto"/>
                                    <w:left w:val="none" w:sz="0" w:space="0" w:color="auto"/>
                                    <w:bottom w:val="none" w:sz="0" w:space="0" w:color="auto"/>
                                    <w:right w:val="none" w:sz="0" w:space="0" w:color="auto"/>
                                  </w:divBdr>
                                </w:div>
                                <w:div w:id="943457493">
                                  <w:marLeft w:val="0"/>
                                  <w:marRight w:val="0"/>
                                  <w:marTop w:val="0"/>
                                  <w:marBottom w:val="0"/>
                                  <w:divBdr>
                                    <w:top w:val="none" w:sz="0" w:space="0" w:color="auto"/>
                                    <w:left w:val="none" w:sz="0" w:space="0" w:color="auto"/>
                                    <w:bottom w:val="none" w:sz="0" w:space="0" w:color="auto"/>
                                    <w:right w:val="none" w:sz="0" w:space="0" w:color="auto"/>
                                  </w:divBdr>
                                </w:div>
                                <w:div w:id="1619411709">
                                  <w:marLeft w:val="0"/>
                                  <w:marRight w:val="0"/>
                                  <w:marTop w:val="0"/>
                                  <w:marBottom w:val="0"/>
                                  <w:divBdr>
                                    <w:top w:val="none" w:sz="0" w:space="0" w:color="auto"/>
                                    <w:left w:val="none" w:sz="0" w:space="0" w:color="auto"/>
                                    <w:bottom w:val="none" w:sz="0" w:space="0" w:color="auto"/>
                                    <w:right w:val="none" w:sz="0" w:space="0" w:color="auto"/>
                                  </w:divBdr>
                                </w:div>
                              </w:divsChild>
                            </w:div>
                            <w:div w:id="62261028">
                              <w:marLeft w:val="0"/>
                              <w:marRight w:val="0"/>
                              <w:marTop w:val="0"/>
                              <w:marBottom w:val="0"/>
                              <w:divBdr>
                                <w:top w:val="none" w:sz="0" w:space="0" w:color="auto"/>
                                <w:left w:val="none" w:sz="0" w:space="0" w:color="auto"/>
                                <w:bottom w:val="none" w:sz="0" w:space="0" w:color="auto"/>
                                <w:right w:val="none" w:sz="0" w:space="0" w:color="auto"/>
                              </w:divBdr>
                              <w:divsChild>
                                <w:div w:id="1867132773">
                                  <w:marLeft w:val="0"/>
                                  <w:marRight w:val="0"/>
                                  <w:marTop w:val="0"/>
                                  <w:marBottom w:val="0"/>
                                  <w:divBdr>
                                    <w:top w:val="none" w:sz="0" w:space="0" w:color="auto"/>
                                    <w:left w:val="none" w:sz="0" w:space="0" w:color="auto"/>
                                    <w:bottom w:val="none" w:sz="0" w:space="0" w:color="auto"/>
                                    <w:right w:val="none" w:sz="0" w:space="0" w:color="auto"/>
                                  </w:divBdr>
                                </w:div>
                                <w:div w:id="1830360396">
                                  <w:marLeft w:val="0"/>
                                  <w:marRight w:val="0"/>
                                  <w:marTop w:val="0"/>
                                  <w:marBottom w:val="0"/>
                                  <w:divBdr>
                                    <w:top w:val="none" w:sz="0" w:space="0" w:color="auto"/>
                                    <w:left w:val="none" w:sz="0" w:space="0" w:color="auto"/>
                                    <w:bottom w:val="none" w:sz="0" w:space="0" w:color="auto"/>
                                    <w:right w:val="none" w:sz="0" w:space="0" w:color="auto"/>
                                  </w:divBdr>
                                  <w:divsChild>
                                    <w:div w:id="992488120">
                                      <w:marLeft w:val="0"/>
                                      <w:marRight w:val="0"/>
                                      <w:marTop w:val="0"/>
                                      <w:marBottom w:val="0"/>
                                      <w:divBdr>
                                        <w:top w:val="none" w:sz="0" w:space="0" w:color="auto"/>
                                        <w:left w:val="none" w:sz="0" w:space="0" w:color="auto"/>
                                        <w:bottom w:val="none" w:sz="0" w:space="0" w:color="auto"/>
                                        <w:right w:val="none" w:sz="0" w:space="0" w:color="auto"/>
                                      </w:divBdr>
                                    </w:div>
                                  </w:divsChild>
                                </w:div>
                                <w:div w:id="298464761">
                                  <w:marLeft w:val="0"/>
                                  <w:marRight w:val="0"/>
                                  <w:marTop w:val="0"/>
                                  <w:marBottom w:val="0"/>
                                  <w:divBdr>
                                    <w:top w:val="none" w:sz="0" w:space="0" w:color="auto"/>
                                    <w:left w:val="none" w:sz="0" w:space="0" w:color="auto"/>
                                    <w:bottom w:val="none" w:sz="0" w:space="0" w:color="auto"/>
                                    <w:right w:val="none" w:sz="0" w:space="0" w:color="auto"/>
                                  </w:divBdr>
                                </w:div>
                                <w:div w:id="938680497">
                                  <w:marLeft w:val="0"/>
                                  <w:marRight w:val="0"/>
                                  <w:marTop w:val="0"/>
                                  <w:marBottom w:val="0"/>
                                  <w:divBdr>
                                    <w:top w:val="none" w:sz="0" w:space="0" w:color="auto"/>
                                    <w:left w:val="none" w:sz="0" w:space="0" w:color="auto"/>
                                    <w:bottom w:val="none" w:sz="0" w:space="0" w:color="auto"/>
                                    <w:right w:val="none" w:sz="0" w:space="0" w:color="auto"/>
                                  </w:divBdr>
                                </w:div>
                                <w:div w:id="1074856218">
                                  <w:marLeft w:val="0"/>
                                  <w:marRight w:val="0"/>
                                  <w:marTop w:val="0"/>
                                  <w:marBottom w:val="0"/>
                                  <w:divBdr>
                                    <w:top w:val="none" w:sz="0" w:space="0" w:color="auto"/>
                                    <w:left w:val="none" w:sz="0" w:space="0" w:color="auto"/>
                                    <w:bottom w:val="none" w:sz="0" w:space="0" w:color="auto"/>
                                    <w:right w:val="none" w:sz="0" w:space="0" w:color="auto"/>
                                  </w:divBdr>
                                </w:div>
                                <w:div w:id="1118842022">
                                  <w:marLeft w:val="0"/>
                                  <w:marRight w:val="0"/>
                                  <w:marTop w:val="0"/>
                                  <w:marBottom w:val="0"/>
                                  <w:divBdr>
                                    <w:top w:val="none" w:sz="0" w:space="0" w:color="auto"/>
                                    <w:left w:val="none" w:sz="0" w:space="0" w:color="auto"/>
                                    <w:bottom w:val="none" w:sz="0" w:space="0" w:color="auto"/>
                                    <w:right w:val="none" w:sz="0" w:space="0" w:color="auto"/>
                                  </w:divBdr>
                                </w:div>
                                <w:div w:id="1593470572">
                                  <w:marLeft w:val="0"/>
                                  <w:marRight w:val="0"/>
                                  <w:marTop w:val="0"/>
                                  <w:marBottom w:val="0"/>
                                  <w:divBdr>
                                    <w:top w:val="none" w:sz="0" w:space="0" w:color="auto"/>
                                    <w:left w:val="none" w:sz="0" w:space="0" w:color="auto"/>
                                    <w:bottom w:val="none" w:sz="0" w:space="0" w:color="auto"/>
                                    <w:right w:val="none" w:sz="0" w:space="0" w:color="auto"/>
                                  </w:divBdr>
                                </w:div>
                                <w:div w:id="1381200638">
                                  <w:marLeft w:val="0"/>
                                  <w:marRight w:val="0"/>
                                  <w:marTop w:val="0"/>
                                  <w:marBottom w:val="0"/>
                                  <w:divBdr>
                                    <w:top w:val="none" w:sz="0" w:space="0" w:color="auto"/>
                                    <w:left w:val="none" w:sz="0" w:space="0" w:color="auto"/>
                                    <w:bottom w:val="none" w:sz="0" w:space="0" w:color="auto"/>
                                    <w:right w:val="none" w:sz="0" w:space="0" w:color="auto"/>
                                  </w:divBdr>
                                </w:div>
                                <w:div w:id="841550725">
                                  <w:marLeft w:val="0"/>
                                  <w:marRight w:val="0"/>
                                  <w:marTop w:val="0"/>
                                  <w:marBottom w:val="0"/>
                                  <w:divBdr>
                                    <w:top w:val="none" w:sz="0" w:space="0" w:color="auto"/>
                                    <w:left w:val="none" w:sz="0" w:space="0" w:color="auto"/>
                                    <w:bottom w:val="none" w:sz="0" w:space="0" w:color="auto"/>
                                    <w:right w:val="none" w:sz="0" w:space="0" w:color="auto"/>
                                  </w:divBdr>
                                </w:div>
                                <w:div w:id="1921327128">
                                  <w:marLeft w:val="0"/>
                                  <w:marRight w:val="0"/>
                                  <w:marTop w:val="0"/>
                                  <w:marBottom w:val="0"/>
                                  <w:divBdr>
                                    <w:top w:val="none" w:sz="0" w:space="0" w:color="auto"/>
                                    <w:left w:val="none" w:sz="0" w:space="0" w:color="auto"/>
                                    <w:bottom w:val="none" w:sz="0" w:space="0" w:color="auto"/>
                                    <w:right w:val="none" w:sz="0" w:space="0" w:color="auto"/>
                                  </w:divBdr>
                                </w:div>
                                <w:div w:id="1545286438">
                                  <w:marLeft w:val="0"/>
                                  <w:marRight w:val="0"/>
                                  <w:marTop w:val="0"/>
                                  <w:marBottom w:val="0"/>
                                  <w:divBdr>
                                    <w:top w:val="none" w:sz="0" w:space="0" w:color="auto"/>
                                    <w:left w:val="none" w:sz="0" w:space="0" w:color="auto"/>
                                    <w:bottom w:val="none" w:sz="0" w:space="0" w:color="auto"/>
                                    <w:right w:val="none" w:sz="0" w:space="0" w:color="auto"/>
                                  </w:divBdr>
                                </w:div>
                                <w:div w:id="11726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1684">
                          <w:marLeft w:val="0"/>
                          <w:marRight w:val="0"/>
                          <w:marTop w:val="0"/>
                          <w:marBottom w:val="0"/>
                          <w:divBdr>
                            <w:top w:val="none" w:sz="0" w:space="0" w:color="auto"/>
                            <w:left w:val="none" w:sz="0" w:space="0" w:color="auto"/>
                            <w:bottom w:val="none" w:sz="0" w:space="0" w:color="auto"/>
                            <w:right w:val="none" w:sz="0" w:space="0" w:color="auto"/>
                          </w:divBdr>
                          <w:divsChild>
                            <w:div w:id="975184918">
                              <w:marLeft w:val="0"/>
                              <w:marRight w:val="0"/>
                              <w:marTop w:val="0"/>
                              <w:marBottom w:val="0"/>
                              <w:divBdr>
                                <w:top w:val="none" w:sz="0" w:space="0" w:color="auto"/>
                                <w:left w:val="none" w:sz="0" w:space="0" w:color="auto"/>
                                <w:bottom w:val="none" w:sz="0" w:space="0" w:color="auto"/>
                                <w:right w:val="none" w:sz="0" w:space="0" w:color="auto"/>
                              </w:divBdr>
                              <w:divsChild>
                                <w:div w:id="1449930857">
                                  <w:marLeft w:val="0"/>
                                  <w:marRight w:val="0"/>
                                  <w:marTop w:val="0"/>
                                  <w:marBottom w:val="0"/>
                                  <w:divBdr>
                                    <w:top w:val="none" w:sz="0" w:space="0" w:color="auto"/>
                                    <w:left w:val="none" w:sz="0" w:space="0" w:color="auto"/>
                                    <w:bottom w:val="none" w:sz="0" w:space="0" w:color="auto"/>
                                    <w:right w:val="none" w:sz="0" w:space="0" w:color="auto"/>
                                  </w:divBdr>
                                </w:div>
                                <w:div w:id="1168786145">
                                  <w:marLeft w:val="0"/>
                                  <w:marRight w:val="0"/>
                                  <w:marTop w:val="0"/>
                                  <w:marBottom w:val="0"/>
                                  <w:divBdr>
                                    <w:top w:val="none" w:sz="0" w:space="0" w:color="auto"/>
                                    <w:left w:val="none" w:sz="0" w:space="0" w:color="auto"/>
                                    <w:bottom w:val="none" w:sz="0" w:space="0" w:color="auto"/>
                                    <w:right w:val="none" w:sz="0" w:space="0" w:color="auto"/>
                                  </w:divBdr>
                                </w:div>
                                <w:div w:id="1430733234">
                                  <w:marLeft w:val="0"/>
                                  <w:marRight w:val="0"/>
                                  <w:marTop w:val="0"/>
                                  <w:marBottom w:val="0"/>
                                  <w:divBdr>
                                    <w:top w:val="none" w:sz="0" w:space="0" w:color="auto"/>
                                    <w:left w:val="none" w:sz="0" w:space="0" w:color="auto"/>
                                    <w:bottom w:val="none" w:sz="0" w:space="0" w:color="auto"/>
                                    <w:right w:val="none" w:sz="0" w:space="0" w:color="auto"/>
                                  </w:divBdr>
                                  <w:divsChild>
                                    <w:div w:id="1301227328">
                                      <w:marLeft w:val="0"/>
                                      <w:marRight w:val="0"/>
                                      <w:marTop w:val="0"/>
                                      <w:marBottom w:val="0"/>
                                      <w:divBdr>
                                        <w:top w:val="none" w:sz="0" w:space="0" w:color="auto"/>
                                        <w:left w:val="none" w:sz="0" w:space="0" w:color="auto"/>
                                        <w:bottom w:val="none" w:sz="0" w:space="0" w:color="auto"/>
                                        <w:right w:val="none" w:sz="0" w:space="0" w:color="auto"/>
                                      </w:divBdr>
                                    </w:div>
                                  </w:divsChild>
                                </w:div>
                                <w:div w:id="1631278986">
                                  <w:marLeft w:val="0"/>
                                  <w:marRight w:val="0"/>
                                  <w:marTop w:val="0"/>
                                  <w:marBottom w:val="0"/>
                                  <w:divBdr>
                                    <w:top w:val="none" w:sz="0" w:space="0" w:color="auto"/>
                                    <w:left w:val="none" w:sz="0" w:space="0" w:color="auto"/>
                                    <w:bottom w:val="none" w:sz="0" w:space="0" w:color="auto"/>
                                    <w:right w:val="none" w:sz="0" w:space="0" w:color="auto"/>
                                  </w:divBdr>
                                </w:div>
                                <w:div w:id="1535073846">
                                  <w:marLeft w:val="0"/>
                                  <w:marRight w:val="0"/>
                                  <w:marTop w:val="0"/>
                                  <w:marBottom w:val="0"/>
                                  <w:divBdr>
                                    <w:top w:val="none" w:sz="0" w:space="0" w:color="auto"/>
                                    <w:left w:val="none" w:sz="0" w:space="0" w:color="auto"/>
                                    <w:bottom w:val="none" w:sz="0" w:space="0" w:color="auto"/>
                                    <w:right w:val="none" w:sz="0" w:space="0" w:color="auto"/>
                                  </w:divBdr>
                                </w:div>
                                <w:div w:id="1726176688">
                                  <w:marLeft w:val="0"/>
                                  <w:marRight w:val="0"/>
                                  <w:marTop w:val="0"/>
                                  <w:marBottom w:val="0"/>
                                  <w:divBdr>
                                    <w:top w:val="none" w:sz="0" w:space="0" w:color="auto"/>
                                    <w:left w:val="none" w:sz="0" w:space="0" w:color="auto"/>
                                    <w:bottom w:val="none" w:sz="0" w:space="0" w:color="auto"/>
                                    <w:right w:val="none" w:sz="0" w:space="0" w:color="auto"/>
                                  </w:divBdr>
                                </w:div>
                                <w:div w:id="1589539101">
                                  <w:marLeft w:val="0"/>
                                  <w:marRight w:val="0"/>
                                  <w:marTop w:val="0"/>
                                  <w:marBottom w:val="0"/>
                                  <w:divBdr>
                                    <w:top w:val="none" w:sz="0" w:space="0" w:color="auto"/>
                                    <w:left w:val="none" w:sz="0" w:space="0" w:color="auto"/>
                                    <w:bottom w:val="none" w:sz="0" w:space="0" w:color="auto"/>
                                    <w:right w:val="none" w:sz="0" w:space="0" w:color="auto"/>
                                  </w:divBdr>
                                </w:div>
                                <w:div w:id="279917213">
                                  <w:marLeft w:val="0"/>
                                  <w:marRight w:val="0"/>
                                  <w:marTop w:val="0"/>
                                  <w:marBottom w:val="0"/>
                                  <w:divBdr>
                                    <w:top w:val="none" w:sz="0" w:space="0" w:color="auto"/>
                                    <w:left w:val="none" w:sz="0" w:space="0" w:color="auto"/>
                                    <w:bottom w:val="none" w:sz="0" w:space="0" w:color="auto"/>
                                    <w:right w:val="none" w:sz="0" w:space="0" w:color="auto"/>
                                  </w:divBdr>
                                </w:div>
                              </w:divsChild>
                            </w:div>
                            <w:div w:id="1610116002">
                              <w:marLeft w:val="0"/>
                              <w:marRight w:val="0"/>
                              <w:marTop w:val="0"/>
                              <w:marBottom w:val="0"/>
                              <w:divBdr>
                                <w:top w:val="none" w:sz="0" w:space="0" w:color="auto"/>
                                <w:left w:val="none" w:sz="0" w:space="0" w:color="auto"/>
                                <w:bottom w:val="none" w:sz="0" w:space="0" w:color="auto"/>
                                <w:right w:val="none" w:sz="0" w:space="0" w:color="auto"/>
                              </w:divBdr>
                              <w:divsChild>
                                <w:div w:id="1504122790">
                                  <w:marLeft w:val="0"/>
                                  <w:marRight w:val="0"/>
                                  <w:marTop w:val="0"/>
                                  <w:marBottom w:val="0"/>
                                  <w:divBdr>
                                    <w:top w:val="none" w:sz="0" w:space="0" w:color="auto"/>
                                    <w:left w:val="none" w:sz="0" w:space="0" w:color="auto"/>
                                    <w:bottom w:val="none" w:sz="0" w:space="0" w:color="auto"/>
                                    <w:right w:val="none" w:sz="0" w:space="0" w:color="auto"/>
                                  </w:divBdr>
                                </w:div>
                                <w:div w:id="1237740089">
                                  <w:marLeft w:val="0"/>
                                  <w:marRight w:val="0"/>
                                  <w:marTop w:val="0"/>
                                  <w:marBottom w:val="0"/>
                                  <w:divBdr>
                                    <w:top w:val="none" w:sz="0" w:space="0" w:color="auto"/>
                                    <w:left w:val="none" w:sz="0" w:space="0" w:color="auto"/>
                                    <w:bottom w:val="none" w:sz="0" w:space="0" w:color="auto"/>
                                    <w:right w:val="none" w:sz="0" w:space="0" w:color="auto"/>
                                  </w:divBdr>
                                </w:div>
                                <w:div w:id="704477093">
                                  <w:marLeft w:val="0"/>
                                  <w:marRight w:val="0"/>
                                  <w:marTop w:val="0"/>
                                  <w:marBottom w:val="0"/>
                                  <w:divBdr>
                                    <w:top w:val="none" w:sz="0" w:space="0" w:color="auto"/>
                                    <w:left w:val="none" w:sz="0" w:space="0" w:color="auto"/>
                                    <w:bottom w:val="none" w:sz="0" w:space="0" w:color="auto"/>
                                    <w:right w:val="none" w:sz="0" w:space="0" w:color="auto"/>
                                  </w:divBdr>
                                </w:div>
                                <w:div w:id="640811560">
                                  <w:marLeft w:val="0"/>
                                  <w:marRight w:val="0"/>
                                  <w:marTop w:val="0"/>
                                  <w:marBottom w:val="0"/>
                                  <w:divBdr>
                                    <w:top w:val="none" w:sz="0" w:space="0" w:color="auto"/>
                                    <w:left w:val="none" w:sz="0" w:space="0" w:color="auto"/>
                                    <w:bottom w:val="none" w:sz="0" w:space="0" w:color="auto"/>
                                    <w:right w:val="none" w:sz="0" w:space="0" w:color="auto"/>
                                  </w:divBdr>
                                </w:div>
                                <w:div w:id="1221015609">
                                  <w:marLeft w:val="0"/>
                                  <w:marRight w:val="0"/>
                                  <w:marTop w:val="0"/>
                                  <w:marBottom w:val="0"/>
                                  <w:divBdr>
                                    <w:top w:val="none" w:sz="0" w:space="0" w:color="auto"/>
                                    <w:left w:val="none" w:sz="0" w:space="0" w:color="auto"/>
                                    <w:bottom w:val="none" w:sz="0" w:space="0" w:color="auto"/>
                                    <w:right w:val="none" w:sz="0" w:space="0" w:color="auto"/>
                                  </w:divBdr>
                                </w:div>
                                <w:div w:id="1962880185">
                                  <w:marLeft w:val="0"/>
                                  <w:marRight w:val="0"/>
                                  <w:marTop w:val="0"/>
                                  <w:marBottom w:val="0"/>
                                  <w:divBdr>
                                    <w:top w:val="none" w:sz="0" w:space="0" w:color="auto"/>
                                    <w:left w:val="none" w:sz="0" w:space="0" w:color="auto"/>
                                    <w:bottom w:val="none" w:sz="0" w:space="0" w:color="auto"/>
                                    <w:right w:val="none" w:sz="0" w:space="0" w:color="auto"/>
                                  </w:divBdr>
                                </w:div>
                                <w:div w:id="1053164964">
                                  <w:marLeft w:val="0"/>
                                  <w:marRight w:val="0"/>
                                  <w:marTop w:val="0"/>
                                  <w:marBottom w:val="0"/>
                                  <w:divBdr>
                                    <w:top w:val="none" w:sz="0" w:space="0" w:color="auto"/>
                                    <w:left w:val="none" w:sz="0" w:space="0" w:color="auto"/>
                                    <w:bottom w:val="none" w:sz="0" w:space="0" w:color="auto"/>
                                    <w:right w:val="none" w:sz="0" w:space="0" w:color="auto"/>
                                  </w:divBdr>
                                </w:div>
                                <w:div w:id="1574051182">
                                  <w:marLeft w:val="0"/>
                                  <w:marRight w:val="0"/>
                                  <w:marTop w:val="0"/>
                                  <w:marBottom w:val="0"/>
                                  <w:divBdr>
                                    <w:top w:val="none" w:sz="0" w:space="0" w:color="auto"/>
                                    <w:left w:val="none" w:sz="0" w:space="0" w:color="auto"/>
                                    <w:bottom w:val="none" w:sz="0" w:space="0" w:color="auto"/>
                                    <w:right w:val="none" w:sz="0" w:space="0" w:color="auto"/>
                                  </w:divBdr>
                                </w:div>
                                <w:div w:id="166361492">
                                  <w:marLeft w:val="0"/>
                                  <w:marRight w:val="0"/>
                                  <w:marTop w:val="0"/>
                                  <w:marBottom w:val="0"/>
                                  <w:divBdr>
                                    <w:top w:val="none" w:sz="0" w:space="0" w:color="auto"/>
                                    <w:left w:val="none" w:sz="0" w:space="0" w:color="auto"/>
                                    <w:bottom w:val="none" w:sz="0" w:space="0" w:color="auto"/>
                                    <w:right w:val="none" w:sz="0" w:space="0" w:color="auto"/>
                                  </w:divBdr>
                                </w:div>
                                <w:div w:id="2110275677">
                                  <w:marLeft w:val="0"/>
                                  <w:marRight w:val="0"/>
                                  <w:marTop w:val="0"/>
                                  <w:marBottom w:val="0"/>
                                  <w:divBdr>
                                    <w:top w:val="none" w:sz="0" w:space="0" w:color="auto"/>
                                    <w:left w:val="none" w:sz="0" w:space="0" w:color="auto"/>
                                    <w:bottom w:val="none" w:sz="0" w:space="0" w:color="auto"/>
                                    <w:right w:val="none" w:sz="0" w:space="0" w:color="auto"/>
                                  </w:divBdr>
                                  <w:divsChild>
                                    <w:div w:id="1156150300">
                                      <w:marLeft w:val="0"/>
                                      <w:marRight w:val="0"/>
                                      <w:marTop w:val="0"/>
                                      <w:marBottom w:val="0"/>
                                      <w:divBdr>
                                        <w:top w:val="none" w:sz="0" w:space="0" w:color="auto"/>
                                        <w:left w:val="none" w:sz="0" w:space="0" w:color="auto"/>
                                        <w:bottom w:val="none" w:sz="0" w:space="0" w:color="auto"/>
                                        <w:right w:val="none" w:sz="0" w:space="0" w:color="auto"/>
                                      </w:divBdr>
                                    </w:div>
                                  </w:divsChild>
                                </w:div>
                                <w:div w:id="1492982081">
                                  <w:marLeft w:val="0"/>
                                  <w:marRight w:val="0"/>
                                  <w:marTop w:val="0"/>
                                  <w:marBottom w:val="0"/>
                                  <w:divBdr>
                                    <w:top w:val="none" w:sz="0" w:space="0" w:color="auto"/>
                                    <w:left w:val="none" w:sz="0" w:space="0" w:color="auto"/>
                                    <w:bottom w:val="none" w:sz="0" w:space="0" w:color="auto"/>
                                    <w:right w:val="none" w:sz="0" w:space="0" w:color="auto"/>
                                  </w:divBdr>
                                </w:div>
                                <w:div w:id="1555966681">
                                  <w:marLeft w:val="0"/>
                                  <w:marRight w:val="0"/>
                                  <w:marTop w:val="0"/>
                                  <w:marBottom w:val="0"/>
                                  <w:divBdr>
                                    <w:top w:val="none" w:sz="0" w:space="0" w:color="auto"/>
                                    <w:left w:val="none" w:sz="0" w:space="0" w:color="auto"/>
                                    <w:bottom w:val="none" w:sz="0" w:space="0" w:color="auto"/>
                                    <w:right w:val="none" w:sz="0" w:space="0" w:color="auto"/>
                                  </w:divBdr>
                                </w:div>
                              </w:divsChild>
                            </w:div>
                            <w:div w:id="1092700841">
                              <w:marLeft w:val="0"/>
                              <w:marRight w:val="0"/>
                              <w:marTop w:val="0"/>
                              <w:marBottom w:val="0"/>
                              <w:divBdr>
                                <w:top w:val="none" w:sz="0" w:space="0" w:color="auto"/>
                                <w:left w:val="none" w:sz="0" w:space="0" w:color="auto"/>
                                <w:bottom w:val="none" w:sz="0" w:space="0" w:color="auto"/>
                                <w:right w:val="none" w:sz="0" w:space="0" w:color="auto"/>
                              </w:divBdr>
                              <w:divsChild>
                                <w:div w:id="352265830">
                                  <w:marLeft w:val="0"/>
                                  <w:marRight w:val="0"/>
                                  <w:marTop w:val="0"/>
                                  <w:marBottom w:val="0"/>
                                  <w:divBdr>
                                    <w:top w:val="none" w:sz="0" w:space="0" w:color="auto"/>
                                    <w:left w:val="none" w:sz="0" w:space="0" w:color="auto"/>
                                    <w:bottom w:val="none" w:sz="0" w:space="0" w:color="auto"/>
                                    <w:right w:val="none" w:sz="0" w:space="0" w:color="auto"/>
                                  </w:divBdr>
                                </w:div>
                                <w:div w:id="602762222">
                                  <w:marLeft w:val="0"/>
                                  <w:marRight w:val="0"/>
                                  <w:marTop w:val="0"/>
                                  <w:marBottom w:val="0"/>
                                  <w:divBdr>
                                    <w:top w:val="none" w:sz="0" w:space="0" w:color="auto"/>
                                    <w:left w:val="none" w:sz="0" w:space="0" w:color="auto"/>
                                    <w:bottom w:val="none" w:sz="0" w:space="0" w:color="auto"/>
                                    <w:right w:val="none" w:sz="0" w:space="0" w:color="auto"/>
                                  </w:divBdr>
                                </w:div>
                                <w:div w:id="770782375">
                                  <w:marLeft w:val="0"/>
                                  <w:marRight w:val="0"/>
                                  <w:marTop w:val="0"/>
                                  <w:marBottom w:val="0"/>
                                  <w:divBdr>
                                    <w:top w:val="none" w:sz="0" w:space="0" w:color="auto"/>
                                    <w:left w:val="none" w:sz="0" w:space="0" w:color="auto"/>
                                    <w:bottom w:val="none" w:sz="0" w:space="0" w:color="auto"/>
                                    <w:right w:val="none" w:sz="0" w:space="0" w:color="auto"/>
                                  </w:divBdr>
                                </w:div>
                                <w:div w:id="1910965555">
                                  <w:marLeft w:val="0"/>
                                  <w:marRight w:val="0"/>
                                  <w:marTop w:val="0"/>
                                  <w:marBottom w:val="0"/>
                                  <w:divBdr>
                                    <w:top w:val="none" w:sz="0" w:space="0" w:color="auto"/>
                                    <w:left w:val="none" w:sz="0" w:space="0" w:color="auto"/>
                                    <w:bottom w:val="none" w:sz="0" w:space="0" w:color="auto"/>
                                    <w:right w:val="none" w:sz="0" w:space="0" w:color="auto"/>
                                  </w:divBdr>
                                </w:div>
                                <w:div w:id="1738433991">
                                  <w:marLeft w:val="0"/>
                                  <w:marRight w:val="0"/>
                                  <w:marTop w:val="0"/>
                                  <w:marBottom w:val="0"/>
                                  <w:divBdr>
                                    <w:top w:val="none" w:sz="0" w:space="0" w:color="auto"/>
                                    <w:left w:val="none" w:sz="0" w:space="0" w:color="auto"/>
                                    <w:bottom w:val="none" w:sz="0" w:space="0" w:color="auto"/>
                                    <w:right w:val="none" w:sz="0" w:space="0" w:color="auto"/>
                                  </w:divBdr>
                                  <w:divsChild>
                                    <w:div w:id="192767240">
                                      <w:marLeft w:val="0"/>
                                      <w:marRight w:val="0"/>
                                      <w:marTop w:val="0"/>
                                      <w:marBottom w:val="0"/>
                                      <w:divBdr>
                                        <w:top w:val="none" w:sz="0" w:space="0" w:color="auto"/>
                                        <w:left w:val="none" w:sz="0" w:space="0" w:color="auto"/>
                                        <w:bottom w:val="none" w:sz="0" w:space="0" w:color="auto"/>
                                        <w:right w:val="none" w:sz="0" w:space="0" w:color="auto"/>
                                      </w:divBdr>
                                    </w:div>
                                    <w:div w:id="390621564">
                                      <w:marLeft w:val="0"/>
                                      <w:marRight w:val="0"/>
                                      <w:marTop w:val="0"/>
                                      <w:marBottom w:val="0"/>
                                      <w:divBdr>
                                        <w:top w:val="none" w:sz="0" w:space="0" w:color="auto"/>
                                        <w:left w:val="none" w:sz="0" w:space="0" w:color="auto"/>
                                        <w:bottom w:val="none" w:sz="0" w:space="0" w:color="auto"/>
                                        <w:right w:val="none" w:sz="0" w:space="0" w:color="auto"/>
                                      </w:divBdr>
                                    </w:div>
                                  </w:divsChild>
                                </w:div>
                                <w:div w:id="930428643">
                                  <w:marLeft w:val="0"/>
                                  <w:marRight w:val="0"/>
                                  <w:marTop w:val="0"/>
                                  <w:marBottom w:val="0"/>
                                  <w:divBdr>
                                    <w:top w:val="none" w:sz="0" w:space="0" w:color="auto"/>
                                    <w:left w:val="none" w:sz="0" w:space="0" w:color="auto"/>
                                    <w:bottom w:val="none" w:sz="0" w:space="0" w:color="auto"/>
                                    <w:right w:val="none" w:sz="0" w:space="0" w:color="auto"/>
                                  </w:divBdr>
                                </w:div>
                              </w:divsChild>
                            </w:div>
                            <w:div w:id="773597219">
                              <w:marLeft w:val="0"/>
                              <w:marRight w:val="0"/>
                              <w:marTop w:val="0"/>
                              <w:marBottom w:val="0"/>
                              <w:divBdr>
                                <w:top w:val="none" w:sz="0" w:space="0" w:color="auto"/>
                                <w:left w:val="none" w:sz="0" w:space="0" w:color="auto"/>
                                <w:bottom w:val="none" w:sz="0" w:space="0" w:color="auto"/>
                                <w:right w:val="none" w:sz="0" w:space="0" w:color="auto"/>
                              </w:divBdr>
                              <w:divsChild>
                                <w:div w:id="725445514">
                                  <w:marLeft w:val="0"/>
                                  <w:marRight w:val="0"/>
                                  <w:marTop w:val="0"/>
                                  <w:marBottom w:val="0"/>
                                  <w:divBdr>
                                    <w:top w:val="none" w:sz="0" w:space="0" w:color="auto"/>
                                    <w:left w:val="none" w:sz="0" w:space="0" w:color="auto"/>
                                    <w:bottom w:val="none" w:sz="0" w:space="0" w:color="auto"/>
                                    <w:right w:val="none" w:sz="0" w:space="0" w:color="auto"/>
                                  </w:divBdr>
                                </w:div>
                                <w:div w:id="1005135055">
                                  <w:marLeft w:val="0"/>
                                  <w:marRight w:val="0"/>
                                  <w:marTop w:val="0"/>
                                  <w:marBottom w:val="0"/>
                                  <w:divBdr>
                                    <w:top w:val="none" w:sz="0" w:space="0" w:color="auto"/>
                                    <w:left w:val="none" w:sz="0" w:space="0" w:color="auto"/>
                                    <w:bottom w:val="none" w:sz="0" w:space="0" w:color="auto"/>
                                    <w:right w:val="none" w:sz="0" w:space="0" w:color="auto"/>
                                  </w:divBdr>
                                </w:div>
                                <w:div w:id="61296075">
                                  <w:marLeft w:val="0"/>
                                  <w:marRight w:val="0"/>
                                  <w:marTop w:val="0"/>
                                  <w:marBottom w:val="0"/>
                                  <w:divBdr>
                                    <w:top w:val="none" w:sz="0" w:space="0" w:color="auto"/>
                                    <w:left w:val="none" w:sz="0" w:space="0" w:color="auto"/>
                                    <w:bottom w:val="none" w:sz="0" w:space="0" w:color="auto"/>
                                    <w:right w:val="none" w:sz="0" w:space="0" w:color="auto"/>
                                  </w:divBdr>
                                  <w:divsChild>
                                    <w:div w:id="826479978">
                                      <w:marLeft w:val="0"/>
                                      <w:marRight w:val="0"/>
                                      <w:marTop w:val="0"/>
                                      <w:marBottom w:val="0"/>
                                      <w:divBdr>
                                        <w:top w:val="none" w:sz="0" w:space="0" w:color="auto"/>
                                        <w:left w:val="none" w:sz="0" w:space="0" w:color="auto"/>
                                        <w:bottom w:val="none" w:sz="0" w:space="0" w:color="auto"/>
                                        <w:right w:val="none" w:sz="0" w:space="0" w:color="auto"/>
                                      </w:divBdr>
                                    </w:div>
                                  </w:divsChild>
                                </w:div>
                                <w:div w:id="2108889284">
                                  <w:marLeft w:val="0"/>
                                  <w:marRight w:val="0"/>
                                  <w:marTop w:val="0"/>
                                  <w:marBottom w:val="0"/>
                                  <w:divBdr>
                                    <w:top w:val="none" w:sz="0" w:space="0" w:color="auto"/>
                                    <w:left w:val="none" w:sz="0" w:space="0" w:color="auto"/>
                                    <w:bottom w:val="none" w:sz="0" w:space="0" w:color="auto"/>
                                    <w:right w:val="none" w:sz="0" w:space="0" w:color="auto"/>
                                  </w:divBdr>
                                </w:div>
                              </w:divsChild>
                            </w:div>
                            <w:div w:id="1102801475">
                              <w:marLeft w:val="0"/>
                              <w:marRight w:val="0"/>
                              <w:marTop w:val="0"/>
                              <w:marBottom w:val="0"/>
                              <w:divBdr>
                                <w:top w:val="none" w:sz="0" w:space="0" w:color="auto"/>
                                <w:left w:val="none" w:sz="0" w:space="0" w:color="auto"/>
                                <w:bottom w:val="none" w:sz="0" w:space="0" w:color="auto"/>
                                <w:right w:val="none" w:sz="0" w:space="0" w:color="auto"/>
                              </w:divBdr>
                              <w:divsChild>
                                <w:div w:id="281612147">
                                  <w:marLeft w:val="0"/>
                                  <w:marRight w:val="0"/>
                                  <w:marTop w:val="0"/>
                                  <w:marBottom w:val="0"/>
                                  <w:divBdr>
                                    <w:top w:val="none" w:sz="0" w:space="0" w:color="auto"/>
                                    <w:left w:val="none" w:sz="0" w:space="0" w:color="auto"/>
                                    <w:bottom w:val="none" w:sz="0" w:space="0" w:color="auto"/>
                                    <w:right w:val="none" w:sz="0" w:space="0" w:color="auto"/>
                                  </w:divBdr>
                                </w:div>
                                <w:div w:id="123910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356">
                          <w:marLeft w:val="0"/>
                          <w:marRight w:val="0"/>
                          <w:marTop w:val="0"/>
                          <w:marBottom w:val="0"/>
                          <w:divBdr>
                            <w:top w:val="none" w:sz="0" w:space="0" w:color="auto"/>
                            <w:left w:val="none" w:sz="0" w:space="0" w:color="auto"/>
                            <w:bottom w:val="none" w:sz="0" w:space="0" w:color="auto"/>
                            <w:right w:val="none" w:sz="0" w:space="0" w:color="auto"/>
                          </w:divBdr>
                          <w:divsChild>
                            <w:div w:id="1002507237">
                              <w:marLeft w:val="0"/>
                              <w:marRight w:val="0"/>
                              <w:marTop w:val="0"/>
                              <w:marBottom w:val="0"/>
                              <w:divBdr>
                                <w:top w:val="none" w:sz="0" w:space="0" w:color="auto"/>
                                <w:left w:val="none" w:sz="0" w:space="0" w:color="auto"/>
                                <w:bottom w:val="none" w:sz="0" w:space="0" w:color="auto"/>
                                <w:right w:val="none" w:sz="0" w:space="0" w:color="auto"/>
                              </w:divBdr>
                              <w:divsChild>
                                <w:div w:id="315188098">
                                  <w:marLeft w:val="0"/>
                                  <w:marRight w:val="0"/>
                                  <w:marTop w:val="0"/>
                                  <w:marBottom w:val="0"/>
                                  <w:divBdr>
                                    <w:top w:val="none" w:sz="0" w:space="0" w:color="auto"/>
                                    <w:left w:val="none" w:sz="0" w:space="0" w:color="auto"/>
                                    <w:bottom w:val="none" w:sz="0" w:space="0" w:color="auto"/>
                                    <w:right w:val="none" w:sz="0" w:space="0" w:color="auto"/>
                                  </w:divBdr>
                                </w:div>
                                <w:div w:id="231938594">
                                  <w:marLeft w:val="0"/>
                                  <w:marRight w:val="0"/>
                                  <w:marTop w:val="0"/>
                                  <w:marBottom w:val="0"/>
                                  <w:divBdr>
                                    <w:top w:val="none" w:sz="0" w:space="0" w:color="auto"/>
                                    <w:left w:val="none" w:sz="0" w:space="0" w:color="auto"/>
                                    <w:bottom w:val="none" w:sz="0" w:space="0" w:color="auto"/>
                                    <w:right w:val="none" w:sz="0" w:space="0" w:color="auto"/>
                                  </w:divBdr>
                                </w:div>
                                <w:div w:id="675428459">
                                  <w:marLeft w:val="0"/>
                                  <w:marRight w:val="0"/>
                                  <w:marTop w:val="0"/>
                                  <w:marBottom w:val="0"/>
                                  <w:divBdr>
                                    <w:top w:val="none" w:sz="0" w:space="0" w:color="auto"/>
                                    <w:left w:val="none" w:sz="0" w:space="0" w:color="auto"/>
                                    <w:bottom w:val="none" w:sz="0" w:space="0" w:color="auto"/>
                                    <w:right w:val="none" w:sz="0" w:space="0" w:color="auto"/>
                                  </w:divBdr>
                                </w:div>
                                <w:div w:id="133104596">
                                  <w:marLeft w:val="0"/>
                                  <w:marRight w:val="0"/>
                                  <w:marTop w:val="0"/>
                                  <w:marBottom w:val="0"/>
                                  <w:divBdr>
                                    <w:top w:val="none" w:sz="0" w:space="0" w:color="auto"/>
                                    <w:left w:val="none" w:sz="0" w:space="0" w:color="auto"/>
                                    <w:bottom w:val="none" w:sz="0" w:space="0" w:color="auto"/>
                                    <w:right w:val="none" w:sz="0" w:space="0" w:color="auto"/>
                                  </w:divBdr>
                                </w:div>
                                <w:div w:id="1977879192">
                                  <w:marLeft w:val="0"/>
                                  <w:marRight w:val="0"/>
                                  <w:marTop w:val="0"/>
                                  <w:marBottom w:val="0"/>
                                  <w:divBdr>
                                    <w:top w:val="none" w:sz="0" w:space="0" w:color="auto"/>
                                    <w:left w:val="none" w:sz="0" w:space="0" w:color="auto"/>
                                    <w:bottom w:val="none" w:sz="0" w:space="0" w:color="auto"/>
                                    <w:right w:val="none" w:sz="0" w:space="0" w:color="auto"/>
                                  </w:divBdr>
                                </w:div>
                                <w:div w:id="816340222">
                                  <w:marLeft w:val="0"/>
                                  <w:marRight w:val="0"/>
                                  <w:marTop w:val="0"/>
                                  <w:marBottom w:val="0"/>
                                  <w:divBdr>
                                    <w:top w:val="none" w:sz="0" w:space="0" w:color="auto"/>
                                    <w:left w:val="none" w:sz="0" w:space="0" w:color="auto"/>
                                    <w:bottom w:val="none" w:sz="0" w:space="0" w:color="auto"/>
                                    <w:right w:val="none" w:sz="0" w:space="0" w:color="auto"/>
                                  </w:divBdr>
                                  <w:divsChild>
                                    <w:div w:id="1714498194">
                                      <w:marLeft w:val="0"/>
                                      <w:marRight w:val="0"/>
                                      <w:marTop w:val="0"/>
                                      <w:marBottom w:val="0"/>
                                      <w:divBdr>
                                        <w:top w:val="none" w:sz="0" w:space="0" w:color="auto"/>
                                        <w:left w:val="none" w:sz="0" w:space="0" w:color="auto"/>
                                        <w:bottom w:val="none" w:sz="0" w:space="0" w:color="auto"/>
                                        <w:right w:val="none" w:sz="0" w:space="0" w:color="auto"/>
                                      </w:divBdr>
                                    </w:div>
                                  </w:divsChild>
                                </w:div>
                                <w:div w:id="844368964">
                                  <w:marLeft w:val="0"/>
                                  <w:marRight w:val="0"/>
                                  <w:marTop w:val="0"/>
                                  <w:marBottom w:val="0"/>
                                  <w:divBdr>
                                    <w:top w:val="none" w:sz="0" w:space="0" w:color="auto"/>
                                    <w:left w:val="none" w:sz="0" w:space="0" w:color="auto"/>
                                    <w:bottom w:val="none" w:sz="0" w:space="0" w:color="auto"/>
                                    <w:right w:val="none" w:sz="0" w:space="0" w:color="auto"/>
                                  </w:divBdr>
                                  <w:divsChild>
                                    <w:div w:id="487939774">
                                      <w:marLeft w:val="0"/>
                                      <w:marRight w:val="0"/>
                                      <w:marTop w:val="0"/>
                                      <w:marBottom w:val="0"/>
                                      <w:divBdr>
                                        <w:top w:val="none" w:sz="0" w:space="0" w:color="auto"/>
                                        <w:left w:val="none" w:sz="0" w:space="0" w:color="auto"/>
                                        <w:bottom w:val="none" w:sz="0" w:space="0" w:color="auto"/>
                                        <w:right w:val="none" w:sz="0" w:space="0" w:color="auto"/>
                                      </w:divBdr>
                                    </w:div>
                                  </w:divsChild>
                                </w:div>
                                <w:div w:id="1221289426">
                                  <w:marLeft w:val="0"/>
                                  <w:marRight w:val="0"/>
                                  <w:marTop w:val="0"/>
                                  <w:marBottom w:val="0"/>
                                  <w:divBdr>
                                    <w:top w:val="none" w:sz="0" w:space="0" w:color="auto"/>
                                    <w:left w:val="none" w:sz="0" w:space="0" w:color="auto"/>
                                    <w:bottom w:val="none" w:sz="0" w:space="0" w:color="auto"/>
                                    <w:right w:val="none" w:sz="0" w:space="0" w:color="auto"/>
                                  </w:divBdr>
                                  <w:divsChild>
                                    <w:div w:id="712315136">
                                      <w:marLeft w:val="0"/>
                                      <w:marRight w:val="0"/>
                                      <w:marTop w:val="0"/>
                                      <w:marBottom w:val="0"/>
                                      <w:divBdr>
                                        <w:top w:val="none" w:sz="0" w:space="0" w:color="auto"/>
                                        <w:left w:val="none" w:sz="0" w:space="0" w:color="auto"/>
                                        <w:bottom w:val="none" w:sz="0" w:space="0" w:color="auto"/>
                                        <w:right w:val="none" w:sz="0" w:space="0" w:color="auto"/>
                                      </w:divBdr>
                                    </w:div>
                                  </w:divsChild>
                                </w:div>
                                <w:div w:id="1595820432">
                                  <w:marLeft w:val="0"/>
                                  <w:marRight w:val="0"/>
                                  <w:marTop w:val="0"/>
                                  <w:marBottom w:val="0"/>
                                  <w:divBdr>
                                    <w:top w:val="none" w:sz="0" w:space="0" w:color="auto"/>
                                    <w:left w:val="none" w:sz="0" w:space="0" w:color="auto"/>
                                    <w:bottom w:val="none" w:sz="0" w:space="0" w:color="auto"/>
                                    <w:right w:val="none" w:sz="0" w:space="0" w:color="auto"/>
                                  </w:divBdr>
                                </w:div>
                                <w:div w:id="980035446">
                                  <w:marLeft w:val="0"/>
                                  <w:marRight w:val="0"/>
                                  <w:marTop w:val="0"/>
                                  <w:marBottom w:val="0"/>
                                  <w:divBdr>
                                    <w:top w:val="none" w:sz="0" w:space="0" w:color="auto"/>
                                    <w:left w:val="none" w:sz="0" w:space="0" w:color="auto"/>
                                    <w:bottom w:val="none" w:sz="0" w:space="0" w:color="auto"/>
                                    <w:right w:val="none" w:sz="0" w:space="0" w:color="auto"/>
                                  </w:divBdr>
                                </w:div>
                                <w:div w:id="1942712628">
                                  <w:marLeft w:val="0"/>
                                  <w:marRight w:val="0"/>
                                  <w:marTop w:val="0"/>
                                  <w:marBottom w:val="0"/>
                                  <w:divBdr>
                                    <w:top w:val="none" w:sz="0" w:space="0" w:color="auto"/>
                                    <w:left w:val="none" w:sz="0" w:space="0" w:color="auto"/>
                                    <w:bottom w:val="none" w:sz="0" w:space="0" w:color="auto"/>
                                    <w:right w:val="none" w:sz="0" w:space="0" w:color="auto"/>
                                  </w:divBdr>
                                </w:div>
                                <w:div w:id="332076939">
                                  <w:marLeft w:val="0"/>
                                  <w:marRight w:val="0"/>
                                  <w:marTop w:val="0"/>
                                  <w:marBottom w:val="0"/>
                                  <w:divBdr>
                                    <w:top w:val="none" w:sz="0" w:space="0" w:color="auto"/>
                                    <w:left w:val="none" w:sz="0" w:space="0" w:color="auto"/>
                                    <w:bottom w:val="none" w:sz="0" w:space="0" w:color="auto"/>
                                    <w:right w:val="none" w:sz="0" w:space="0" w:color="auto"/>
                                  </w:divBdr>
                                </w:div>
                              </w:divsChild>
                            </w:div>
                            <w:div w:id="393167107">
                              <w:marLeft w:val="0"/>
                              <w:marRight w:val="0"/>
                              <w:marTop w:val="0"/>
                              <w:marBottom w:val="0"/>
                              <w:divBdr>
                                <w:top w:val="none" w:sz="0" w:space="0" w:color="auto"/>
                                <w:left w:val="none" w:sz="0" w:space="0" w:color="auto"/>
                                <w:bottom w:val="none" w:sz="0" w:space="0" w:color="auto"/>
                                <w:right w:val="none" w:sz="0" w:space="0" w:color="auto"/>
                              </w:divBdr>
                              <w:divsChild>
                                <w:div w:id="840201422">
                                  <w:marLeft w:val="0"/>
                                  <w:marRight w:val="0"/>
                                  <w:marTop w:val="0"/>
                                  <w:marBottom w:val="0"/>
                                  <w:divBdr>
                                    <w:top w:val="none" w:sz="0" w:space="0" w:color="auto"/>
                                    <w:left w:val="none" w:sz="0" w:space="0" w:color="auto"/>
                                    <w:bottom w:val="none" w:sz="0" w:space="0" w:color="auto"/>
                                    <w:right w:val="none" w:sz="0" w:space="0" w:color="auto"/>
                                  </w:divBdr>
                                  <w:divsChild>
                                    <w:div w:id="710232053">
                                      <w:marLeft w:val="0"/>
                                      <w:marRight w:val="0"/>
                                      <w:marTop w:val="0"/>
                                      <w:marBottom w:val="0"/>
                                      <w:divBdr>
                                        <w:top w:val="none" w:sz="0" w:space="0" w:color="auto"/>
                                        <w:left w:val="none" w:sz="0" w:space="0" w:color="auto"/>
                                        <w:bottom w:val="none" w:sz="0" w:space="0" w:color="auto"/>
                                        <w:right w:val="none" w:sz="0" w:space="0" w:color="auto"/>
                                      </w:divBdr>
                                    </w:div>
                                  </w:divsChild>
                                </w:div>
                                <w:div w:id="1322076484">
                                  <w:marLeft w:val="0"/>
                                  <w:marRight w:val="0"/>
                                  <w:marTop w:val="0"/>
                                  <w:marBottom w:val="0"/>
                                  <w:divBdr>
                                    <w:top w:val="none" w:sz="0" w:space="0" w:color="auto"/>
                                    <w:left w:val="none" w:sz="0" w:space="0" w:color="auto"/>
                                    <w:bottom w:val="none" w:sz="0" w:space="0" w:color="auto"/>
                                    <w:right w:val="none" w:sz="0" w:space="0" w:color="auto"/>
                                  </w:divBdr>
                                  <w:divsChild>
                                    <w:div w:id="983704927">
                                      <w:marLeft w:val="0"/>
                                      <w:marRight w:val="0"/>
                                      <w:marTop w:val="0"/>
                                      <w:marBottom w:val="0"/>
                                      <w:divBdr>
                                        <w:top w:val="none" w:sz="0" w:space="0" w:color="auto"/>
                                        <w:left w:val="none" w:sz="0" w:space="0" w:color="auto"/>
                                        <w:bottom w:val="none" w:sz="0" w:space="0" w:color="auto"/>
                                        <w:right w:val="none" w:sz="0" w:space="0" w:color="auto"/>
                                      </w:divBdr>
                                    </w:div>
                                  </w:divsChild>
                                </w:div>
                                <w:div w:id="1287420565">
                                  <w:marLeft w:val="0"/>
                                  <w:marRight w:val="0"/>
                                  <w:marTop w:val="0"/>
                                  <w:marBottom w:val="0"/>
                                  <w:divBdr>
                                    <w:top w:val="none" w:sz="0" w:space="0" w:color="auto"/>
                                    <w:left w:val="none" w:sz="0" w:space="0" w:color="auto"/>
                                    <w:bottom w:val="none" w:sz="0" w:space="0" w:color="auto"/>
                                    <w:right w:val="none" w:sz="0" w:space="0" w:color="auto"/>
                                  </w:divBdr>
                                </w:div>
                                <w:div w:id="1409889167">
                                  <w:marLeft w:val="0"/>
                                  <w:marRight w:val="0"/>
                                  <w:marTop w:val="0"/>
                                  <w:marBottom w:val="0"/>
                                  <w:divBdr>
                                    <w:top w:val="none" w:sz="0" w:space="0" w:color="auto"/>
                                    <w:left w:val="none" w:sz="0" w:space="0" w:color="auto"/>
                                    <w:bottom w:val="none" w:sz="0" w:space="0" w:color="auto"/>
                                    <w:right w:val="none" w:sz="0" w:space="0" w:color="auto"/>
                                  </w:divBdr>
                                </w:div>
                              </w:divsChild>
                            </w:div>
                            <w:div w:id="2145390370">
                              <w:marLeft w:val="0"/>
                              <w:marRight w:val="0"/>
                              <w:marTop w:val="0"/>
                              <w:marBottom w:val="0"/>
                              <w:divBdr>
                                <w:top w:val="none" w:sz="0" w:space="0" w:color="auto"/>
                                <w:left w:val="none" w:sz="0" w:space="0" w:color="auto"/>
                                <w:bottom w:val="none" w:sz="0" w:space="0" w:color="auto"/>
                                <w:right w:val="none" w:sz="0" w:space="0" w:color="auto"/>
                              </w:divBdr>
                              <w:divsChild>
                                <w:div w:id="1494225496">
                                  <w:marLeft w:val="0"/>
                                  <w:marRight w:val="0"/>
                                  <w:marTop w:val="0"/>
                                  <w:marBottom w:val="0"/>
                                  <w:divBdr>
                                    <w:top w:val="none" w:sz="0" w:space="0" w:color="auto"/>
                                    <w:left w:val="none" w:sz="0" w:space="0" w:color="auto"/>
                                    <w:bottom w:val="none" w:sz="0" w:space="0" w:color="auto"/>
                                    <w:right w:val="none" w:sz="0" w:space="0" w:color="auto"/>
                                  </w:divBdr>
                                </w:div>
                                <w:div w:id="1391076452">
                                  <w:marLeft w:val="0"/>
                                  <w:marRight w:val="0"/>
                                  <w:marTop w:val="0"/>
                                  <w:marBottom w:val="0"/>
                                  <w:divBdr>
                                    <w:top w:val="none" w:sz="0" w:space="0" w:color="auto"/>
                                    <w:left w:val="none" w:sz="0" w:space="0" w:color="auto"/>
                                    <w:bottom w:val="none" w:sz="0" w:space="0" w:color="auto"/>
                                    <w:right w:val="none" w:sz="0" w:space="0" w:color="auto"/>
                                  </w:divBdr>
                                  <w:divsChild>
                                    <w:div w:id="934942220">
                                      <w:marLeft w:val="0"/>
                                      <w:marRight w:val="0"/>
                                      <w:marTop w:val="0"/>
                                      <w:marBottom w:val="0"/>
                                      <w:divBdr>
                                        <w:top w:val="none" w:sz="0" w:space="0" w:color="auto"/>
                                        <w:left w:val="none" w:sz="0" w:space="0" w:color="auto"/>
                                        <w:bottom w:val="none" w:sz="0" w:space="0" w:color="auto"/>
                                        <w:right w:val="none" w:sz="0" w:space="0" w:color="auto"/>
                                      </w:divBdr>
                                    </w:div>
                                  </w:divsChild>
                                </w:div>
                                <w:div w:id="722096284">
                                  <w:marLeft w:val="0"/>
                                  <w:marRight w:val="0"/>
                                  <w:marTop w:val="0"/>
                                  <w:marBottom w:val="0"/>
                                  <w:divBdr>
                                    <w:top w:val="none" w:sz="0" w:space="0" w:color="auto"/>
                                    <w:left w:val="none" w:sz="0" w:space="0" w:color="auto"/>
                                    <w:bottom w:val="none" w:sz="0" w:space="0" w:color="auto"/>
                                    <w:right w:val="none" w:sz="0" w:space="0" w:color="auto"/>
                                  </w:divBdr>
                                </w:div>
                                <w:div w:id="433480405">
                                  <w:marLeft w:val="0"/>
                                  <w:marRight w:val="0"/>
                                  <w:marTop w:val="0"/>
                                  <w:marBottom w:val="0"/>
                                  <w:divBdr>
                                    <w:top w:val="none" w:sz="0" w:space="0" w:color="auto"/>
                                    <w:left w:val="none" w:sz="0" w:space="0" w:color="auto"/>
                                    <w:bottom w:val="none" w:sz="0" w:space="0" w:color="auto"/>
                                    <w:right w:val="none" w:sz="0" w:space="0" w:color="auto"/>
                                  </w:divBdr>
                                </w:div>
                                <w:div w:id="853151625">
                                  <w:marLeft w:val="0"/>
                                  <w:marRight w:val="0"/>
                                  <w:marTop w:val="0"/>
                                  <w:marBottom w:val="0"/>
                                  <w:divBdr>
                                    <w:top w:val="none" w:sz="0" w:space="0" w:color="auto"/>
                                    <w:left w:val="none" w:sz="0" w:space="0" w:color="auto"/>
                                    <w:bottom w:val="none" w:sz="0" w:space="0" w:color="auto"/>
                                    <w:right w:val="none" w:sz="0" w:space="0" w:color="auto"/>
                                  </w:divBdr>
                                </w:div>
                                <w:div w:id="67654365">
                                  <w:marLeft w:val="0"/>
                                  <w:marRight w:val="0"/>
                                  <w:marTop w:val="0"/>
                                  <w:marBottom w:val="0"/>
                                  <w:divBdr>
                                    <w:top w:val="none" w:sz="0" w:space="0" w:color="auto"/>
                                    <w:left w:val="none" w:sz="0" w:space="0" w:color="auto"/>
                                    <w:bottom w:val="none" w:sz="0" w:space="0" w:color="auto"/>
                                    <w:right w:val="none" w:sz="0" w:space="0" w:color="auto"/>
                                  </w:divBdr>
                                </w:div>
                              </w:divsChild>
                            </w:div>
                            <w:div w:id="794296952">
                              <w:marLeft w:val="0"/>
                              <w:marRight w:val="0"/>
                              <w:marTop w:val="0"/>
                              <w:marBottom w:val="0"/>
                              <w:divBdr>
                                <w:top w:val="none" w:sz="0" w:space="0" w:color="auto"/>
                                <w:left w:val="none" w:sz="0" w:space="0" w:color="auto"/>
                                <w:bottom w:val="none" w:sz="0" w:space="0" w:color="auto"/>
                                <w:right w:val="none" w:sz="0" w:space="0" w:color="auto"/>
                              </w:divBdr>
                              <w:divsChild>
                                <w:div w:id="894008845">
                                  <w:marLeft w:val="0"/>
                                  <w:marRight w:val="0"/>
                                  <w:marTop w:val="0"/>
                                  <w:marBottom w:val="0"/>
                                  <w:divBdr>
                                    <w:top w:val="none" w:sz="0" w:space="0" w:color="auto"/>
                                    <w:left w:val="none" w:sz="0" w:space="0" w:color="auto"/>
                                    <w:bottom w:val="none" w:sz="0" w:space="0" w:color="auto"/>
                                    <w:right w:val="none" w:sz="0" w:space="0" w:color="auto"/>
                                  </w:divBdr>
                                </w:div>
                                <w:div w:id="1415207730">
                                  <w:marLeft w:val="0"/>
                                  <w:marRight w:val="0"/>
                                  <w:marTop w:val="0"/>
                                  <w:marBottom w:val="0"/>
                                  <w:divBdr>
                                    <w:top w:val="none" w:sz="0" w:space="0" w:color="auto"/>
                                    <w:left w:val="none" w:sz="0" w:space="0" w:color="auto"/>
                                    <w:bottom w:val="none" w:sz="0" w:space="0" w:color="auto"/>
                                    <w:right w:val="none" w:sz="0" w:space="0" w:color="auto"/>
                                  </w:divBdr>
                                </w:div>
                              </w:divsChild>
                            </w:div>
                            <w:div w:id="1131939902">
                              <w:marLeft w:val="0"/>
                              <w:marRight w:val="0"/>
                              <w:marTop w:val="0"/>
                              <w:marBottom w:val="0"/>
                              <w:divBdr>
                                <w:top w:val="none" w:sz="0" w:space="0" w:color="auto"/>
                                <w:left w:val="none" w:sz="0" w:space="0" w:color="auto"/>
                                <w:bottom w:val="none" w:sz="0" w:space="0" w:color="auto"/>
                                <w:right w:val="none" w:sz="0" w:space="0" w:color="auto"/>
                              </w:divBdr>
                            </w:div>
                            <w:div w:id="2101024267">
                              <w:marLeft w:val="0"/>
                              <w:marRight w:val="0"/>
                              <w:marTop w:val="0"/>
                              <w:marBottom w:val="0"/>
                              <w:divBdr>
                                <w:top w:val="none" w:sz="0" w:space="0" w:color="auto"/>
                                <w:left w:val="none" w:sz="0" w:space="0" w:color="auto"/>
                                <w:bottom w:val="none" w:sz="0" w:space="0" w:color="auto"/>
                                <w:right w:val="none" w:sz="0" w:space="0" w:color="auto"/>
                              </w:divBdr>
                              <w:divsChild>
                                <w:div w:id="600140783">
                                  <w:marLeft w:val="0"/>
                                  <w:marRight w:val="0"/>
                                  <w:marTop w:val="0"/>
                                  <w:marBottom w:val="0"/>
                                  <w:divBdr>
                                    <w:top w:val="none" w:sz="0" w:space="0" w:color="auto"/>
                                    <w:left w:val="none" w:sz="0" w:space="0" w:color="auto"/>
                                    <w:bottom w:val="none" w:sz="0" w:space="0" w:color="auto"/>
                                    <w:right w:val="none" w:sz="0" w:space="0" w:color="auto"/>
                                  </w:divBdr>
                                </w:div>
                                <w:div w:id="1343972833">
                                  <w:marLeft w:val="0"/>
                                  <w:marRight w:val="0"/>
                                  <w:marTop w:val="0"/>
                                  <w:marBottom w:val="0"/>
                                  <w:divBdr>
                                    <w:top w:val="none" w:sz="0" w:space="0" w:color="auto"/>
                                    <w:left w:val="none" w:sz="0" w:space="0" w:color="auto"/>
                                    <w:bottom w:val="none" w:sz="0" w:space="0" w:color="auto"/>
                                    <w:right w:val="none" w:sz="0" w:space="0" w:color="auto"/>
                                  </w:divBdr>
                                </w:div>
                                <w:div w:id="46691196">
                                  <w:marLeft w:val="0"/>
                                  <w:marRight w:val="0"/>
                                  <w:marTop w:val="0"/>
                                  <w:marBottom w:val="0"/>
                                  <w:divBdr>
                                    <w:top w:val="none" w:sz="0" w:space="0" w:color="auto"/>
                                    <w:left w:val="none" w:sz="0" w:space="0" w:color="auto"/>
                                    <w:bottom w:val="none" w:sz="0" w:space="0" w:color="auto"/>
                                    <w:right w:val="none" w:sz="0" w:space="0" w:color="auto"/>
                                  </w:divBdr>
                                  <w:divsChild>
                                    <w:div w:id="555629782">
                                      <w:marLeft w:val="0"/>
                                      <w:marRight w:val="0"/>
                                      <w:marTop w:val="0"/>
                                      <w:marBottom w:val="0"/>
                                      <w:divBdr>
                                        <w:top w:val="none" w:sz="0" w:space="0" w:color="auto"/>
                                        <w:left w:val="none" w:sz="0" w:space="0" w:color="auto"/>
                                        <w:bottom w:val="none" w:sz="0" w:space="0" w:color="auto"/>
                                        <w:right w:val="none" w:sz="0" w:space="0" w:color="auto"/>
                                      </w:divBdr>
                                    </w:div>
                                  </w:divsChild>
                                </w:div>
                                <w:div w:id="119735064">
                                  <w:marLeft w:val="0"/>
                                  <w:marRight w:val="0"/>
                                  <w:marTop w:val="0"/>
                                  <w:marBottom w:val="0"/>
                                  <w:divBdr>
                                    <w:top w:val="none" w:sz="0" w:space="0" w:color="auto"/>
                                    <w:left w:val="none" w:sz="0" w:space="0" w:color="auto"/>
                                    <w:bottom w:val="none" w:sz="0" w:space="0" w:color="auto"/>
                                    <w:right w:val="none" w:sz="0" w:space="0" w:color="auto"/>
                                  </w:divBdr>
                                </w:div>
                                <w:div w:id="612634723">
                                  <w:marLeft w:val="0"/>
                                  <w:marRight w:val="0"/>
                                  <w:marTop w:val="0"/>
                                  <w:marBottom w:val="0"/>
                                  <w:divBdr>
                                    <w:top w:val="none" w:sz="0" w:space="0" w:color="auto"/>
                                    <w:left w:val="none" w:sz="0" w:space="0" w:color="auto"/>
                                    <w:bottom w:val="none" w:sz="0" w:space="0" w:color="auto"/>
                                    <w:right w:val="none" w:sz="0" w:space="0" w:color="auto"/>
                                  </w:divBdr>
                                  <w:divsChild>
                                    <w:div w:id="628127700">
                                      <w:marLeft w:val="0"/>
                                      <w:marRight w:val="0"/>
                                      <w:marTop w:val="0"/>
                                      <w:marBottom w:val="0"/>
                                      <w:divBdr>
                                        <w:top w:val="none" w:sz="0" w:space="0" w:color="auto"/>
                                        <w:left w:val="none" w:sz="0" w:space="0" w:color="auto"/>
                                        <w:bottom w:val="none" w:sz="0" w:space="0" w:color="auto"/>
                                        <w:right w:val="none" w:sz="0" w:space="0" w:color="auto"/>
                                      </w:divBdr>
                                    </w:div>
                                  </w:divsChild>
                                </w:div>
                                <w:div w:id="793789371">
                                  <w:marLeft w:val="0"/>
                                  <w:marRight w:val="0"/>
                                  <w:marTop w:val="0"/>
                                  <w:marBottom w:val="0"/>
                                  <w:divBdr>
                                    <w:top w:val="none" w:sz="0" w:space="0" w:color="auto"/>
                                    <w:left w:val="none" w:sz="0" w:space="0" w:color="auto"/>
                                    <w:bottom w:val="none" w:sz="0" w:space="0" w:color="auto"/>
                                    <w:right w:val="none" w:sz="0" w:space="0" w:color="auto"/>
                                  </w:divBdr>
                                </w:div>
                                <w:div w:id="2071539328">
                                  <w:marLeft w:val="0"/>
                                  <w:marRight w:val="0"/>
                                  <w:marTop w:val="0"/>
                                  <w:marBottom w:val="0"/>
                                  <w:divBdr>
                                    <w:top w:val="none" w:sz="0" w:space="0" w:color="auto"/>
                                    <w:left w:val="none" w:sz="0" w:space="0" w:color="auto"/>
                                    <w:bottom w:val="none" w:sz="0" w:space="0" w:color="auto"/>
                                    <w:right w:val="none" w:sz="0" w:space="0" w:color="auto"/>
                                  </w:divBdr>
                                </w:div>
                                <w:div w:id="1774738728">
                                  <w:marLeft w:val="0"/>
                                  <w:marRight w:val="0"/>
                                  <w:marTop w:val="0"/>
                                  <w:marBottom w:val="0"/>
                                  <w:divBdr>
                                    <w:top w:val="none" w:sz="0" w:space="0" w:color="auto"/>
                                    <w:left w:val="none" w:sz="0" w:space="0" w:color="auto"/>
                                    <w:bottom w:val="none" w:sz="0" w:space="0" w:color="auto"/>
                                    <w:right w:val="none" w:sz="0" w:space="0" w:color="auto"/>
                                  </w:divBdr>
                                </w:div>
                              </w:divsChild>
                            </w:div>
                            <w:div w:id="879434459">
                              <w:marLeft w:val="0"/>
                              <w:marRight w:val="0"/>
                              <w:marTop w:val="0"/>
                              <w:marBottom w:val="0"/>
                              <w:divBdr>
                                <w:top w:val="none" w:sz="0" w:space="0" w:color="auto"/>
                                <w:left w:val="none" w:sz="0" w:space="0" w:color="auto"/>
                                <w:bottom w:val="none" w:sz="0" w:space="0" w:color="auto"/>
                                <w:right w:val="none" w:sz="0" w:space="0" w:color="auto"/>
                              </w:divBdr>
                              <w:divsChild>
                                <w:div w:id="12735399">
                                  <w:marLeft w:val="0"/>
                                  <w:marRight w:val="0"/>
                                  <w:marTop w:val="0"/>
                                  <w:marBottom w:val="0"/>
                                  <w:divBdr>
                                    <w:top w:val="none" w:sz="0" w:space="0" w:color="auto"/>
                                    <w:left w:val="none" w:sz="0" w:space="0" w:color="auto"/>
                                    <w:bottom w:val="none" w:sz="0" w:space="0" w:color="auto"/>
                                    <w:right w:val="none" w:sz="0" w:space="0" w:color="auto"/>
                                  </w:divBdr>
                                </w:div>
                                <w:div w:id="11987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187049">
                      <w:marLeft w:val="0"/>
                      <w:marRight w:val="0"/>
                      <w:marTop w:val="0"/>
                      <w:marBottom w:val="0"/>
                      <w:divBdr>
                        <w:top w:val="none" w:sz="0" w:space="0" w:color="auto"/>
                        <w:left w:val="none" w:sz="0" w:space="0" w:color="auto"/>
                        <w:bottom w:val="none" w:sz="0" w:space="0" w:color="auto"/>
                        <w:right w:val="none" w:sz="0" w:space="0" w:color="auto"/>
                      </w:divBdr>
                      <w:divsChild>
                        <w:div w:id="1430419927">
                          <w:marLeft w:val="0"/>
                          <w:marRight w:val="0"/>
                          <w:marTop w:val="0"/>
                          <w:marBottom w:val="0"/>
                          <w:divBdr>
                            <w:top w:val="none" w:sz="0" w:space="0" w:color="auto"/>
                            <w:left w:val="none" w:sz="0" w:space="0" w:color="auto"/>
                            <w:bottom w:val="none" w:sz="0" w:space="0" w:color="auto"/>
                            <w:right w:val="none" w:sz="0" w:space="0" w:color="auto"/>
                          </w:divBdr>
                          <w:divsChild>
                            <w:div w:id="24099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703871">
              <w:marLeft w:val="0"/>
              <w:marRight w:val="0"/>
              <w:marTop w:val="0"/>
              <w:marBottom w:val="0"/>
              <w:divBdr>
                <w:top w:val="none" w:sz="0" w:space="0" w:color="auto"/>
                <w:left w:val="none" w:sz="0" w:space="0" w:color="auto"/>
                <w:bottom w:val="none" w:sz="0" w:space="0" w:color="auto"/>
                <w:right w:val="none" w:sz="0" w:space="0" w:color="auto"/>
              </w:divBdr>
              <w:divsChild>
                <w:div w:id="1821118436">
                  <w:marLeft w:val="0"/>
                  <w:marRight w:val="0"/>
                  <w:marTop w:val="0"/>
                  <w:marBottom w:val="0"/>
                  <w:divBdr>
                    <w:top w:val="none" w:sz="0" w:space="0" w:color="auto"/>
                    <w:left w:val="none" w:sz="0" w:space="0" w:color="auto"/>
                    <w:bottom w:val="none" w:sz="0" w:space="0" w:color="auto"/>
                    <w:right w:val="none" w:sz="0" w:space="0" w:color="auto"/>
                  </w:divBdr>
                  <w:divsChild>
                    <w:div w:id="1817137824">
                      <w:marLeft w:val="0"/>
                      <w:marRight w:val="0"/>
                      <w:marTop w:val="0"/>
                      <w:marBottom w:val="0"/>
                      <w:divBdr>
                        <w:top w:val="none" w:sz="0" w:space="0" w:color="auto"/>
                        <w:left w:val="none" w:sz="0" w:space="0" w:color="auto"/>
                        <w:bottom w:val="none" w:sz="0" w:space="0" w:color="auto"/>
                        <w:right w:val="none" w:sz="0" w:space="0" w:color="auto"/>
                      </w:divBdr>
                      <w:divsChild>
                        <w:div w:id="1204250824">
                          <w:marLeft w:val="0"/>
                          <w:marRight w:val="0"/>
                          <w:marTop w:val="0"/>
                          <w:marBottom w:val="0"/>
                          <w:divBdr>
                            <w:top w:val="none" w:sz="0" w:space="0" w:color="auto"/>
                            <w:left w:val="none" w:sz="0" w:space="0" w:color="auto"/>
                            <w:bottom w:val="none" w:sz="0" w:space="0" w:color="auto"/>
                            <w:right w:val="none" w:sz="0" w:space="0" w:color="auto"/>
                          </w:divBdr>
                          <w:divsChild>
                            <w:div w:id="805240885">
                              <w:marLeft w:val="0"/>
                              <w:marRight w:val="0"/>
                              <w:marTop w:val="0"/>
                              <w:marBottom w:val="0"/>
                              <w:divBdr>
                                <w:top w:val="none" w:sz="0" w:space="0" w:color="auto"/>
                                <w:left w:val="none" w:sz="0" w:space="0" w:color="auto"/>
                                <w:bottom w:val="none" w:sz="0" w:space="0" w:color="auto"/>
                                <w:right w:val="none" w:sz="0" w:space="0" w:color="auto"/>
                              </w:divBdr>
                              <w:divsChild>
                                <w:div w:id="116334132">
                                  <w:marLeft w:val="0"/>
                                  <w:marRight w:val="0"/>
                                  <w:marTop w:val="0"/>
                                  <w:marBottom w:val="0"/>
                                  <w:divBdr>
                                    <w:top w:val="none" w:sz="0" w:space="0" w:color="auto"/>
                                    <w:left w:val="none" w:sz="0" w:space="0" w:color="auto"/>
                                    <w:bottom w:val="none" w:sz="0" w:space="0" w:color="auto"/>
                                    <w:right w:val="none" w:sz="0" w:space="0" w:color="auto"/>
                                  </w:divBdr>
                                </w:div>
                              </w:divsChild>
                            </w:div>
                            <w:div w:id="824467738">
                              <w:marLeft w:val="0"/>
                              <w:marRight w:val="0"/>
                              <w:marTop w:val="0"/>
                              <w:marBottom w:val="0"/>
                              <w:divBdr>
                                <w:top w:val="none" w:sz="0" w:space="0" w:color="auto"/>
                                <w:left w:val="none" w:sz="0" w:space="0" w:color="auto"/>
                                <w:bottom w:val="none" w:sz="0" w:space="0" w:color="auto"/>
                                <w:right w:val="none" w:sz="0" w:space="0" w:color="auto"/>
                              </w:divBdr>
                              <w:divsChild>
                                <w:div w:id="1723366356">
                                  <w:marLeft w:val="0"/>
                                  <w:marRight w:val="0"/>
                                  <w:marTop w:val="0"/>
                                  <w:marBottom w:val="0"/>
                                  <w:divBdr>
                                    <w:top w:val="none" w:sz="0" w:space="0" w:color="auto"/>
                                    <w:left w:val="none" w:sz="0" w:space="0" w:color="auto"/>
                                    <w:bottom w:val="none" w:sz="0" w:space="0" w:color="auto"/>
                                    <w:right w:val="none" w:sz="0" w:space="0" w:color="auto"/>
                                  </w:divBdr>
                                </w:div>
                              </w:divsChild>
                            </w:div>
                            <w:div w:id="24720911">
                              <w:marLeft w:val="0"/>
                              <w:marRight w:val="0"/>
                              <w:marTop w:val="0"/>
                              <w:marBottom w:val="0"/>
                              <w:divBdr>
                                <w:top w:val="none" w:sz="0" w:space="0" w:color="auto"/>
                                <w:left w:val="none" w:sz="0" w:space="0" w:color="auto"/>
                                <w:bottom w:val="none" w:sz="0" w:space="0" w:color="auto"/>
                                <w:right w:val="none" w:sz="0" w:space="0" w:color="auto"/>
                              </w:divBdr>
                              <w:divsChild>
                                <w:div w:id="1181117668">
                                  <w:marLeft w:val="0"/>
                                  <w:marRight w:val="0"/>
                                  <w:marTop w:val="0"/>
                                  <w:marBottom w:val="0"/>
                                  <w:divBdr>
                                    <w:top w:val="none" w:sz="0" w:space="0" w:color="auto"/>
                                    <w:left w:val="none" w:sz="0" w:space="0" w:color="auto"/>
                                    <w:bottom w:val="none" w:sz="0" w:space="0" w:color="auto"/>
                                    <w:right w:val="none" w:sz="0" w:space="0" w:color="auto"/>
                                  </w:divBdr>
                                </w:div>
                              </w:divsChild>
                            </w:div>
                            <w:div w:id="1232228595">
                              <w:marLeft w:val="0"/>
                              <w:marRight w:val="0"/>
                              <w:marTop w:val="0"/>
                              <w:marBottom w:val="0"/>
                              <w:divBdr>
                                <w:top w:val="none" w:sz="0" w:space="0" w:color="auto"/>
                                <w:left w:val="none" w:sz="0" w:space="0" w:color="auto"/>
                                <w:bottom w:val="none" w:sz="0" w:space="0" w:color="auto"/>
                                <w:right w:val="none" w:sz="0" w:space="0" w:color="auto"/>
                              </w:divBdr>
                              <w:divsChild>
                                <w:div w:id="1847405336">
                                  <w:marLeft w:val="0"/>
                                  <w:marRight w:val="0"/>
                                  <w:marTop w:val="0"/>
                                  <w:marBottom w:val="0"/>
                                  <w:divBdr>
                                    <w:top w:val="none" w:sz="0" w:space="0" w:color="auto"/>
                                    <w:left w:val="none" w:sz="0" w:space="0" w:color="auto"/>
                                    <w:bottom w:val="none" w:sz="0" w:space="0" w:color="auto"/>
                                    <w:right w:val="none" w:sz="0" w:space="0" w:color="auto"/>
                                  </w:divBdr>
                                </w:div>
                              </w:divsChild>
                            </w:div>
                            <w:div w:id="425269452">
                              <w:marLeft w:val="0"/>
                              <w:marRight w:val="0"/>
                              <w:marTop w:val="0"/>
                              <w:marBottom w:val="0"/>
                              <w:divBdr>
                                <w:top w:val="none" w:sz="0" w:space="0" w:color="auto"/>
                                <w:left w:val="none" w:sz="0" w:space="0" w:color="auto"/>
                                <w:bottom w:val="none" w:sz="0" w:space="0" w:color="auto"/>
                                <w:right w:val="none" w:sz="0" w:space="0" w:color="auto"/>
                              </w:divBdr>
                              <w:divsChild>
                                <w:div w:id="246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629259">
              <w:marLeft w:val="0"/>
              <w:marRight w:val="0"/>
              <w:marTop w:val="0"/>
              <w:marBottom w:val="0"/>
              <w:divBdr>
                <w:top w:val="none" w:sz="0" w:space="0" w:color="auto"/>
                <w:left w:val="none" w:sz="0" w:space="0" w:color="auto"/>
                <w:bottom w:val="none" w:sz="0" w:space="0" w:color="auto"/>
                <w:right w:val="none" w:sz="0" w:space="0" w:color="auto"/>
              </w:divBdr>
              <w:divsChild>
                <w:div w:id="1064060484">
                  <w:marLeft w:val="0"/>
                  <w:marRight w:val="0"/>
                  <w:marTop w:val="0"/>
                  <w:marBottom w:val="0"/>
                  <w:divBdr>
                    <w:top w:val="none" w:sz="0" w:space="0" w:color="auto"/>
                    <w:left w:val="none" w:sz="0" w:space="0" w:color="auto"/>
                    <w:bottom w:val="none" w:sz="0" w:space="0" w:color="auto"/>
                    <w:right w:val="none" w:sz="0" w:space="0" w:color="auto"/>
                  </w:divBdr>
                  <w:divsChild>
                    <w:div w:id="1991060882">
                      <w:marLeft w:val="0"/>
                      <w:marRight w:val="0"/>
                      <w:marTop w:val="0"/>
                      <w:marBottom w:val="0"/>
                      <w:divBdr>
                        <w:top w:val="none" w:sz="0" w:space="0" w:color="auto"/>
                        <w:left w:val="none" w:sz="0" w:space="0" w:color="auto"/>
                        <w:bottom w:val="none" w:sz="0" w:space="0" w:color="auto"/>
                        <w:right w:val="none" w:sz="0" w:space="0" w:color="auto"/>
                      </w:divBdr>
                      <w:divsChild>
                        <w:div w:id="1152869930">
                          <w:marLeft w:val="0"/>
                          <w:marRight w:val="0"/>
                          <w:marTop w:val="0"/>
                          <w:marBottom w:val="0"/>
                          <w:divBdr>
                            <w:top w:val="none" w:sz="0" w:space="0" w:color="auto"/>
                            <w:left w:val="none" w:sz="0" w:space="0" w:color="auto"/>
                            <w:bottom w:val="none" w:sz="0" w:space="0" w:color="auto"/>
                            <w:right w:val="none" w:sz="0" w:space="0" w:color="auto"/>
                          </w:divBdr>
                          <w:divsChild>
                            <w:div w:id="785924613">
                              <w:marLeft w:val="0"/>
                              <w:marRight w:val="0"/>
                              <w:marTop w:val="0"/>
                              <w:marBottom w:val="0"/>
                              <w:divBdr>
                                <w:top w:val="none" w:sz="0" w:space="0" w:color="auto"/>
                                <w:left w:val="none" w:sz="0" w:space="0" w:color="auto"/>
                                <w:bottom w:val="none" w:sz="0" w:space="0" w:color="auto"/>
                                <w:right w:val="none" w:sz="0" w:space="0" w:color="auto"/>
                              </w:divBdr>
                              <w:divsChild>
                                <w:div w:id="752163643">
                                  <w:marLeft w:val="0"/>
                                  <w:marRight w:val="0"/>
                                  <w:marTop w:val="0"/>
                                  <w:marBottom w:val="0"/>
                                  <w:divBdr>
                                    <w:top w:val="none" w:sz="0" w:space="0" w:color="auto"/>
                                    <w:left w:val="none" w:sz="0" w:space="0" w:color="auto"/>
                                    <w:bottom w:val="none" w:sz="0" w:space="0" w:color="auto"/>
                                    <w:right w:val="none" w:sz="0" w:space="0" w:color="auto"/>
                                  </w:divBdr>
                                </w:div>
                              </w:divsChild>
                            </w:div>
                            <w:div w:id="648367368">
                              <w:marLeft w:val="0"/>
                              <w:marRight w:val="0"/>
                              <w:marTop w:val="0"/>
                              <w:marBottom w:val="0"/>
                              <w:divBdr>
                                <w:top w:val="none" w:sz="0" w:space="0" w:color="auto"/>
                                <w:left w:val="none" w:sz="0" w:space="0" w:color="auto"/>
                                <w:bottom w:val="none" w:sz="0" w:space="0" w:color="auto"/>
                                <w:right w:val="none" w:sz="0" w:space="0" w:color="auto"/>
                              </w:divBdr>
                              <w:divsChild>
                                <w:div w:id="1250191138">
                                  <w:marLeft w:val="0"/>
                                  <w:marRight w:val="0"/>
                                  <w:marTop w:val="0"/>
                                  <w:marBottom w:val="0"/>
                                  <w:divBdr>
                                    <w:top w:val="none" w:sz="0" w:space="0" w:color="auto"/>
                                    <w:left w:val="none" w:sz="0" w:space="0" w:color="auto"/>
                                    <w:bottom w:val="none" w:sz="0" w:space="0" w:color="auto"/>
                                    <w:right w:val="none" w:sz="0" w:space="0" w:color="auto"/>
                                  </w:divBdr>
                                </w:div>
                              </w:divsChild>
                            </w:div>
                            <w:div w:id="119156494">
                              <w:marLeft w:val="0"/>
                              <w:marRight w:val="0"/>
                              <w:marTop w:val="0"/>
                              <w:marBottom w:val="0"/>
                              <w:divBdr>
                                <w:top w:val="none" w:sz="0" w:space="0" w:color="auto"/>
                                <w:left w:val="none" w:sz="0" w:space="0" w:color="auto"/>
                                <w:bottom w:val="none" w:sz="0" w:space="0" w:color="auto"/>
                                <w:right w:val="none" w:sz="0" w:space="0" w:color="auto"/>
                              </w:divBdr>
                              <w:divsChild>
                                <w:div w:id="110762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400506">
          <w:marLeft w:val="0"/>
          <w:marRight w:val="0"/>
          <w:marTop w:val="0"/>
          <w:marBottom w:val="0"/>
          <w:divBdr>
            <w:top w:val="none" w:sz="0" w:space="0" w:color="auto"/>
            <w:left w:val="none" w:sz="0" w:space="0" w:color="auto"/>
            <w:bottom w:val="none" w:sz="0" w:space="0" w:color="auto"/>
            <w:right w:val="none" w:sz="0" w:space="0" w:color="auto"/>
          </w:divBdr>
          <w:divsChild>
            <w:div w:id="11250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74027">
      <w:bodyDiv w:val="1"/>
      <w:marLeft w:val="0"/>
      <w:marRight w:val="0"/>
      <w:marTop w:val="0"/>
      <w:marBottom w:val="0"/>
      <w:divBdr>
        <w:top w:val="none" w:sz="0" w:space="0" w:color="auto"/>
        <w:left w:val="none" w:sz="0" w:space="0" w:color="auto"/>
        <w:bottom w:val="none" w:sz="0" w:space="0" w:color="auto"/>
        <w:right w:val="none" w:sz="0" w:space="0" w:color="auto"/>
      </w:divBdr>
    </w:div>
    <w:div w:id="1432506744">
      <w:bodyDiv w:val="1"/>
      <w:marLeft w:val="0"/>
      <w:marRight w:val="0"/>
      <w:marTop w:val="0"/>
      <w:marBottom w:val="0"/>
      <w:divBdr>
        <w:top w:val="none" w:sz="0" w:space="0" w:color="auto"/>
        <w:left w:val="none" w:sz="0" w:space="0" w:color="auto"/>
        <w:bottom w:val="none" w:sz="0" w:space="0" w:color="auto"/>
        <w:right w:val="none" w:sz="0" w:space="0" w:color="auto"/>
      </w:divBdr>
      <w:divsChild>
        <w:div w:id="958297016">
          <w:marLeft w:val="0"/>
          <w:marRight w:val="0"/>
          <w:marTop w:val="0"/>
          <w:marBottom w:val="0"/>
          <w:divBdr>
            <w:top w:val="none" w:sz="0" w:space="0" w:color="auto"/>
            <w:left w:val="none" w:sz="0" w:space="0" w:color="auto"/>
            <w:bottom w:val="none" w:sz="0" w:space="0" w:color="auto"/>
            <w:right w:val="none" w:sz="0" w:space="0" w:color="auto"/>
          </w:divBdr>
          <w:divsChild>
            <w:div w:id="1780179593">
              <w:marLeft w:val="0"/>
              <w:marRight w:val="0"/>
              <w:marTop w:val="0"/>
              <w:marBottom w:val="0"/>
              <w:divBdr>
                <w:top w:val="none" w:sz="0" w:space="0" w:color="auto"/>
                <w:left w:val="none" w:sz="0" w:space="0" w:color="auto"/>
                <w:bottom w:val="none" w:sz="0" w:space="0" w:color="auto"/>
                <w:right w:val="none" w:sz="0" w:space="0" w:color="auto"/>
              </w:divBdr>
              <w:divsChild>
                <w:div w:id="1379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40743">
          <w:marLeft w:val="0"/>
          <w:marRight w:val="0"/>
          <w:marTop w:val="0"/>
          <w:marBottom w:val="0"/>
          <w:divBdr>
            <w:top w:val="none" w:sz="0" w:space="0" w:color="auto"/>
            <w:left w:val="none" w:sz="0" w:space="0" w:color="auto"/>
            <w:bottom w:val="none" w:sz="0" w:space="0" w:color="auto"/>
            <w:right w:val="none" w:sz="0" w:space="0" w:color="auto"/>
          </w:divBdr>
          <w:divsChild>
            <w:div w:id="1148522923">
              <w:marLeft w:val="0"/>
              <w:marRight w:val="0"/>
              <w:marTop w:val="0"/>
              <w:marBottom w:val="0"/>
              <w:divBdr>
                <w:top w:val="none" w:sz="0" w:space="0" w:color="auto"/>
                <w:left w:val="none" w:sz="0" w:space="0" w:color="auto"/>
                <w:bottom w:val="none" w:sz="0" w:space="0" w:color="auto"/>
                <w:right w:val="none" w:sz="0" w:space="0" w:color="auto"/>
              </w:divBdr>
            </w:div>
            <w:div w:id="1060638082">
              <w:marLeft w:val="0"/>
              <w:marRight w:val="0"/>
              <w:marTop w:val="0"/>
              <w:marBottom w:val="0"/>
              <w:divBdr>
                <w:top w:val="none" w:sz="0" w:space="0" w:color="auto"/>
                <w:left w:val="none" w:sz="0" w:space="0" w:color="auto"/>
                <w:bottom w:val="none" w:sz="0" w:space="0" w:color="auto"/>
                <w:right w:val="none" w:sz="0" w:space="0" w:color="auto"/>
              </w:divBdr>
            </w:div>
          </w:divsChild>
        </w:div>
        <w:div w:id="1361467587">
          <w:marLeft w:val="0"/>
          <w:marRight w:val="0"/>
          <w:marTop w:val="0"/>
          <w:marBottom w:val="0"/>
          <w:divBdr>
            <w:top w:val="none" w:sz="0" w:space="0" w:color="auto"/>
            <w:left w:val="none" w:sz="0" w:space="0" w:color="auto"/>
            <w:bottom w:val="none" w:sz="0" w:space="0" w:color="auto"/>
            <w:right w:val="none" w:sz="0" w:space="0" w:color="auto"/>
          </w:divBdr>
          <w:divsChild>
            <w:div w:id="718363930">
              <w:marLeft w:val="0"/>
              <w:marRight w:val="0"/>
              <w:marTop w:val="0"/>
              <w:marBottom w:val="0"/>
              <w:divBdr>
                <w:top w:val="none" w:sz="0" w:space="0" w:color="auto"/>
                <w:left w:val="none" w:sz="0" w:space="0" w:color="auto"/>
                <w:bottom w:val="none" w:sz="0" w:space="0" w:color="auto"/>
                <w:right w:val="none" w:sz="0" w:space="0" w:color="auto"/>
              </w:divBdr>
              <w:divsChild>
                <w:div w:id="98802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ro.arcgis.com/en/pro-app/tool-reference/data-management/calculate-field.htm" TargetMode="External"/><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35.png"/><Relationship Id="rId84" Type="http://schemas.openxmlformats.org/officeDocument/2006/relationships/image" Target="media/image52.png"/><Relationship Id="rId138" Type="http://schemas.openxmlformats.org/officeDocument/2006/relationships/hyperlink" Target="https://pro.arcgis.com/en/pro-app/tool-reference/data-management/select-layer-by-attribute.htm" TargetMode="External"/><Relationship Id="rId159" Type="http://schemas.openxmlformats.org/officeDocument/2006/relationships/footer" Target="footer1.xml"/><Relationship Id="rId107" Type="http://schemas.openxmlformats.org/officeDocument/2006/relationships/hyperlink" Target="https://www.lahsa.org/news?article=410-2018-homeless-count-results" TargetMode="External"/><Relationship Id="rId11" Type="http://schemas.openxmlformats.org/officeDocument/2006/relationships/image" Target="media/image1.png"/><Relationship Id="rId32" Type="http://schemas.openxmlformats.org/officeDocument/2006/relationships/hyperlink" Target="https://pro.arcgis.com/en/pro-app/tool-reference/spatial-statistics/similarity-search.htm" TargetMode="External"/><Relationship Id="rId53" Type="http://schemas.openxmlformats.org/officeDocument/2006/relationships/hyperlink" Target="https://pro.arcgis.com/en/pro-app/tool-reference/analysis/summarize-within.htm" TargetMode="External"/><Relationship Id="rId74" Type="http://schemas.openxmlformats.org/officeDocument/2006/relationships/image" Target="media/image46.png"/><Relationship Id="rId128" Type="http://schemas.openxmlformats.org/officeDocument/2006/relationships/image" Target="media/image76.png"/><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36.png"/><Relationship Id="rId118" Type="http://schemas.openxmlformats.org/officeDocument/2006/relationships/hyperlink" Target="https://pro.arcgis.com/en/pro-app/tool-reference/data-management/select-layer-by-attribute.htm" TargetMode="External"/><Relationship Id="rId139" Type="http://schemas.openxmlformats.org/officeDocument/2006/relationships/hyperlink" Target="https://economicrt.org/publication/prioritizing-which-homeless-people-get-housing-using-predictive-algorithms/" TargetMode="External"/><Relationship Id="rId85" Type="http://schemas.openxmlformats.org/officeDocument/2006/relationships/hyperlink" Target="https://pro.arcgis.com/en/pro-app/tool-reference/data-management/select-layer-by-attribute.htm" TargetMode="External"/><Relationship Id="rId150" Type="http://schemas.openxmlformats.org/officeDocument/2006/relationships/hyperlink" Target="https://pro.arcgis.com/en/pro-app/tool-reference/data-management/select-layer-by-attribute.htm" TargetMode="Externa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hyperlink" Target="https://www.arcgis.com/apps/MapJournal/index.html?appid=120547183c32429f896fbdc880ee8712" TargetMode="External"/><Relationship Id="rId124" Type="http://schemas.openxmlformats.org/officeDocument/2006/relationships/hyperlink" Target="https://www1.nyc.gov/office-of-the-mayor/news/118-17/de-blasio-administration-plan-turn-tide-homelessness-borough-based" TargetMode="External"/><Relationship Id="rId129" Type="http://schemas.openxmlformats.org/officeDocument/2006/relationships/hyperlink" Target="https://pro.arcgis.com/en/pro-app/tool-reference/data-management/remove-join.htm" TargetMode="External"/><Relationship Id="rId54" Type="http://schemas.openxmlformats.org/officeDocument/2006/relationships/hyperlink" Target="https://pro.arcgis.com/en/pro-app/tool-reference/analysis/spatial-join.htm" TargetMode="Externa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7.png"/><Relationship Id="rId96" Type="http://schemas.openxmlformats.org/officeDocument/2006/relationships/image" Target="media/image61.png"/><Relationship Id="rId140" Type="http://schemas.openxmlformats.org/officeDocument/2006/relationships/hyperlink" Target="https://pro.arcgis.com/en/pro-app/tool-reference/spatial-statistics/similarity-search.htm" TargetMode="External"/><Relationship Id="rId145" Type="http://schemas.openxmlformats.org/officeDocument/2006/relationships/hyperlink" Target="https://pro.arcgis.com/en/pro-app/latest/help/data/geodatabases/overview/attribute-indexes-in-the-geodatabase.htm"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70.png"/><Relationship Id="rId119" Type="http://schemas.openxmlformats.org/officeDocument/2006/relationships/image" Target="media/image72.png"/><Relationship Id="rId44" Type="http://schemas.openxmlformats.org/officeDocument/2006/relationships/image" Target="media/image27.png"/><Relationship Id="rId60" Type="http://schemas.openxmlformats.org/officeDocument/2006/relationships/hyperlink" Target="https://www.fastcompany.com/40504605/americas-affordable-housing-crisis-is-driving-its-homelessness-crisis" TargetMode="External"/><Relationship Id="rId65" Type="http://schemas.openxmlformats.org/officeDocument/2006/relationships/image" Target="media/image37.png"/><Relationship Id="rId81" Type="http://schemas.openxmlformats.org/officeDocument/2006/relationships/hyperlink" Target="https://pro.arcgis.com/en/pro-app/tool-reference/spatial-statistics/optimized-hot-spot-analysis.htm" TargetMode="External"/><Relationship Id="rId86" Type="http://schemas.openxmlformats.org/officeDocument/2006/relationships/image" Target="media/image53.png"/><Relationship Id="rId130" Type="http://schemas.openxmlformats.org/officeDocument/2006/relationships/image" Target="media/image77.png"/><Relationship Id="rId135" Type="http://schemas.openxmlformats.org/officeDocument/2006/relationships/hyperlink" Target="http://hsh.sfgov.org/services/emergencyshelter/navigation-centers/" TargetMode="External"/><Relationship Id="rId151" Type="http://schemas.openxmlformats.org/officeDocument/2006/relationships/hyperlink" Target="https://pro.arcgis.com/en/pro-app/tool-reference/data-management/calculate-field.htm" TargetMode="External"/><Relationship Id="rId156" Type="http://schemas.openxmlformats.org/officeDocument/2006/relationships/hyperlink" Target="http://www.lasd.org/" TargetMode="External"/><Relationship Id="rId13" Type="http://schemas.openxmlformats.org/officeDocument/2006/relationships/hyperlink" Target="https://pro.arcgis.com/en/pro-app/tool-reference/analysis/enrich.htm"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hyperlink" Target="https://www.youtube.com/watch?v=oRGTfRTUDVo&amp;feature=youtu.be" TargetMode="External"/><Relationship Id="rId34" Type="http://schemas.openxmlformats.org/officeDocument/2006/relationships/hyperlink" Target="https://pro.arcgis.com/en/pro-app/tool-reference/spatial-statistics/similarity-search.htm" TargetMode="External"/><Relationship Id="rId50" Type="http://schemas.openxmlformats.org/officeDocument/2006/relationships/hyperlink" Target="https://pro.arcgis.com/en/pro-app/tool-reference/analysis/enrich.htm" TargetMode="External"/><Relationship Id="rId55" Type="http://schemas.openxmlformats.org/officeDocument/2006/relationships/hyperlink" Target="https://www.nimh.nih.gov/health/statistics/mental-illness.shtml" TargetMode="External"/><Relationship Id="rId76" Type="http://schemas.openxmlformats.org/officeDocument/2006/relationships/hyperlink" Target="https://pro.arcgis.com/en/pro-app/tool-reference/spatial-statistics/optimized-hot-spot-analysis.htm" TargetMode="External"/><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hyperlink" Target="https://pro.arcgis.com/en/pro-app/tool-reference/data-management/calculate-field.htm" TargetMode="External"/><Relationship Id="rId125" Type="http://schemas.openxmlformats.org/officeDocument/2006/relationships/hyperlink" Target="https://pro.arcgis.com/en/pro-app/tool-reference/data-management/add-join.htm" TargetMode="External"/><Relationship Id="rId141" Type="http://schemas.openxmlformats.org/officeDocument/2006/relationships/image" Target="media/image81.png"/><Relationship Id="rId146" Type="http://schemas.openxmlformats.org/officeDocument/2006/relationships/hyperlink" Target="https://pro.arcgis.com/en/pro-app/latest/tool-reference/data-management/add-join.ht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8.png"/><Relationship Id="rId87" Type="http://schemas.openxmlformats.org/officeDocument/2006/relationships/hyperlink" Target="https://pro.arcgis.com/en/pro-app/tool-reference/data-management/copy-features.htm" TargetMode="External"/><Relationship Id="rId110" Type="http://schemas.openxmlformats.org/officeDocument/2006/relationships/hyperlink" Target="https://pro.arcgis.com/en/pro-app/tool-reference/analysis/summary-statistics.htm" TargetMode="External"/><Relationship Id="rId115" Type="http://schemas.openxmlformats.org/officeDocument/2006/relationships/image" Target="media/image71.png"/><Relationship Id="rId131" Type="http://schemas.openxmlformats.org/officeDocument/2006/relationships/image" Target="media/image78.png"/><Relationship Id="rId136" Type="http://schemas.openxmlformats.org/officeDocument/2006/relationships/image" Target="media/image79.png"/><Relationship Id="rId157" Type="http://schemas.openxmlformats.org/officeDocument/2006/relationships/hyperlink" Target="https://egis-lacounty.hub.arcgis.com/" TargetMode="External"/><Relationship Id="rId61" Type="http://schemas.openxmlformats.org/officeDocument/2006/relationships/hyperlink" Target="https://pro.arcgis.com/en/pro-app/tool-reference/spatial-statistics/similarity-search.htm" TargetMode="External"/><Relationship Id="rId82" Type="http://schemas.openxmlformats.org/officeDocument/2006/relationships/hyperlink" Target="https://pro.arcgis.com/en/pro-app/tool-reference/spatial-statistics/optimized-hot-spot-analysis.htm" TargetMode="External"/><Relationship Id="rId152" Type="http://schemas.openxmlformats.org/officeDocument/2006/relationships/image" Target="media/image84.png"/><Relationship Id="rId19" Type="http://schemas.openxmlformats.org/officeDocument/2006/relationships/hyperlink" Target="https://pro.arcgis.com/en/pro-app/tool-reference/conversion/feature-class-to-feature-class.htm" TargetMode="External"/><Relationship Id="rId14" Type="http://schemas.openxmlformats.org/officeDocument/2006/relationships/hyperlink" Target="https://www.esri.com/data/esri_data"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hyperlink" Target="http://www.veteransandptsd.com/PTSD-statistics.html" TargetMode="External"/><Relationship Id="rId77" Type="http://schemas.openxmlformats.org/officeDocument/2006/relationships/hyperlink" Target="https://pro.arcgis.com/en/pro-app/tool-reference/spatial-statistics/optimized-hot-spot-analysis.htm" TargetMode="External"/><Relationship Id="rId100" Type="http://schemas.openxmlformats.org/officeDocument/2006/relationships/image" Target="media/image65.png"/><Relationship Id="rId105" Type="http://schemas.openxmlformats.org/officeDocument/2006/relationships/image" Target="media/image68.png"/><Relationship Id="rId126" Type="http://schemas.openxmlformats.org/officeDocument/2006/relationships/image" Target="media/image75.png"/><Relationship Id="rId147" Type="http://schemas.openxmlformats.org/officeDocument/2006/relationships/hyperlink" Target="https://pro.arcgis.com/en/pro-app/tool-reference/data-management/calculate-field.htm" TargetMode="External"/><Relationship Id="rId8" Type="http://schemas.openxmlformats.org/officeDocument/2006/relationships/hyperlink" Target="https://www.lahsa.org/homeless-count/home" TargetMode="External"/><Relationship Id="rId51" Type="http://schemas.openxmlformats.org/officeDocument/2006/relationships/hyperlink" Target="https://la.arcgis.com/databrowser/index.html" TargetMode="External"/><Relationship Id="rId72" Type="http://schemas.openxmlformats.org/officeDocument/2006/relationships/image" Target="media/image44.png"/><Relationship Id="rId93" Type="http://schemas.openxmlformats.org/officeDocument/2006/relationships/hyperlink" Target="https://pro.arcgis.com/en/pro-app/help/analysis/geoprocessing/charts/scatter-plot.htm" TargetMode="External"/><Relationship Id="rId98" Type="http://schemas.openxmlformats.org/officeDocument/2006/relationships/image" Target="media/image63.png"/><Relationship Id="rId121" Type="http://schemas.openxmlformats.org/officeDocument/2006/relationships/image" Target="media/image73.png"/><Relationship Id="rId142" Type="http://schemas.openxmlformats.org/officeDocument/2006/relationships/hyperlink" Target="https://pro.arcgis.com/en/pro-app/tool-reference/data-management/copy-features.ht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39.png"/><Relationship Id="rId116" Type="http://schemas.openxmlformats.org/officeDocument/2006/relationships/hyperlink" Target="https://pro.arcgis.com/en/pro-app/tool-reference/data-management/add-field.htm" TargetMode="External"/><Relationship Id="rId137" Type="http://schemas.openxmlformats.org/officeDocument/2006/relationships/image" Target="media/image80.png"/><Relationship Id="rId158" Type="http://schemas.openxmlformats.org/officeDocument/2006/relationships/hyperlink" Target="https://data.lacity.org/" TargetMode="External"/><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hyperlink" Target="https://pro.arcgis.com/en/pro-app/tool-reference/spatial-statistics/similarity-search.htm" TargetMode="External"/><Relationship Id="rId83" Type="http://schemas.openxmlformats.org/officeDocument/2006/relationships/image" Target="media/image51.png"/><Relationship Id="rId88" Type="http://schemas.openxmlformats.org/officeDocument/2006/relationships/image" Target="media/image54.png"/><Relationship Id="rId111" Type="http://schemas.openxmlformats.org/officeDocument/2006/relationships/image" Target="media/image69.png"/><Relationship Id="rId132" Type="http://schemas.openxmlformats.org/officeDocument/2006/relationships/hyperlink" Target="https://pro.arcgis.com/en/pro-app/tool-reference/data-management/calculate-field.htm" TargetMode="External"/><Relationship Id="rId153" Type="http://schemas.openxmlformats.org/officeDocument/2006/relationships/image" Target="media/image85.png"/><Relationship Id="rId15" Type="http://schemas.openxmlformats.org/officeDocument/2006/relationships/hyperlink" Target="https://lasd.org/transparency/crimeandarrest/" TargetMode="External"/><Relationship Id="rId36" Type="http://schemas.openxmlformats.org/officeDocument/2006/relationships/image" Target="media/image19.png"/><Relationship Id="rId57" Type="http://schemas.openxmlformats.org/officeDocument/2006/relationships/hyperlink" Target="https://pro.arcgis.com/en/pro-app/tool-reference/spatial-statistics/similarity-search.htm" TargetMode="External"/><Relationship Id="rId106" Type="http://schemas.openxmlformats.org/officeDocument/2006/relationships/hyperlink" Target="https://www.lahsa.org/homeless-count/" TargetMode="External"/><Relationship Id="rId127" Type="http://schemas.openxmlformats.org/officeDocument/2006/relationships/hyperlink" Target="https://pro.arcgis.com/en/pro-app/tool-reference/data-management/calculate-field.htm" TargetMode="External"/><Relationship Id="rId10" Type="http://schemas.openxmlformats.org/officeDocument/2006/relationships/hyperlink" Target="http://downloads.esri.com/learnarcgis/combat-the-homelessness-crisis/homeless-data.zip" TargetMode="External"/><Relationship Id="rId31" Type="http://schemas.openxmlformats.org/officeDocument/2006/relationships/image" Target="media/image16.png"/><Relationship Id="rId52" Type="http://schemas.openxmlformats.org/officeDocument/2006/relationships/hyperlink" Target="https://www.arcgis.com/home/item.html?id=73623e571150447f9058c462980054ee" TargetMode="External"/><Relationship Id="rId73" Type="http://schemas.openxmlformats.org/officeDocument/2006/relationships/image" Target="media/image45.png"/><Relationship Id="rId78" Type="http://schemas.openxmlformats.org/officeDocument/2006/relationships/image" Target="media/image48.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s://www.safeparkingla.org/" TargetMode="External"/><Relationship Id="rId122" Type="http://schemas.openxmlformats.org/officeDocument/2006/relationships/image" Target="media/image74.png"/><Relationship Id="rId143" Type="http://schemas.openxmlformats.org/officeDocument/2006/relationships/hyperlink" Target="https://pro.arcgis.com/en/pro-app/tool-reference/spatial-statistics/similarity-search.htm" TargetMode="External"/><Relationship Id="rId148"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yperlink" Target="https://nationalhomeless.org/about-homelessness/" TargetMode="Externa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40.png"/><Relationship Id="rId89" Type="http://schemas.openxmlformats.org/officeDocument/2006/relationships/image" Target="media/image55.png"/><Relationship Id="rId112" Type="http://schemas.openxmlformats.org/officeDocument/2006/relationships/hyperlink" Target="https://pro.arcgis.com/en/pro-app/tool-reference/data-management/add-field.htm" TargetMode="External"/><Relationship Id="rId133" Type="http://schemas.openxmlformats.org/officeDocument/2006/relationships/hyperlink" Target="https://pro.arcgis.com/en/pro-app/tool-reference/data-management/select-layer-by-attribute.htm" TargetMode="External"/><Relationship Id="rId154" Type="http://schemas.openxmlformats.org/officeDocument/2006/relationships/hyperlink" Target="https://www.arcgis.com/apps/Cascade/index.html?appid=0c56e846dacb4663926cdbc8570ea4f6" TargetMode="External"/><Relationship Id="rId16" Type="http://schemas.openxmlformats.org/officeDocument/2006/relationships/hyperlink" Target="https://www.census.gov/data/developers/data-sets/acs-5year.html" TargetMode="External"/><Relationship Id="rId37" Type="http://schemas.openxmlformats.org/officeDocument/2006/relationships/image" Target="media/image20.png"/><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hyperlink" Target="https://www.acsh.org/news/2018/10/06/homeless-update-typhus-outbreak-los-angeles-13483" TargetMode="External"/><Relationship Id="rId123" Type="http://schemas.openxmlformats.org/officeDocument/2006/relationships/hyperlink" Target="https://pro.arcgis.com/en/pro-app/tool-reference/data-management/select-layer-by-attribute.htm" TargetMode="External"/><Relationship Id="rId144" Type="http://schemas.openxmlformats.org/officeDocument/2006/relationships/hyperlink" Target="https://pro.arcgis.com/en/pro-app/tool-reference/data-management/add-join.htm" TargetMode="External"/><Relationship Id="rId90" Type="http://schemas.openxmlformats.org/officeDocument/2006/relationships/image" Target="media/image56.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41.png"/><Relationship Id="rId113" Type="http://schemas.openxmlformats.org/officeDocument/2006/relationships/hyperlink" Target="https://pro.arcgis.com/en/pro-app/tool-reference/data-management/calculate-field.htm" TargetMode="External"/><Relationship Id="rId134" Type="http://schemas.openxmlformats.org/officeDocument/2006/relationships/hyperlink" Target="https://pro.arcgis.com/en/pro-app/tool-reference/data-management/calculate-field.htm" TargetMode="External"/><Relationship Id="rId80" Type="http://schemas.openxmlformats.org/officeDocument/2006/relationships/image" Target="media/image50.png"/><Relationship Id="rId155" Type="http://schemas.openxmlformats.org/officeDocument/2006/relationships/hyperlink" Target="https://www.lahs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404BD-A850-4502-B190-C7A9BA92F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71</Pages>
  <Words>11277</Words>
  <Characters>64284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Suzanne D. Withers</dc:creator>
  <cp:keywords/>
  <dc:description/>
  <cp:lastModifiedBy>Feng Jiaxin</cp:lastModifiedBy>
  <cp:revision>2</cp:revision>
  <dcterms:created xsi:type="dcterms:W3CDTF">2023-02-14T05:49:00Z</dcterms:created>
  <dcterms:modified xsi:type="dcterms:W3CDTF">2023-02-14T05:49:00Z</dcterms:modified>
</cp:coreProperties>
</file>